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1CDB" w14:textId="77777777" w:rsidR="006C40A9" w:rsidRDefault="006C40A9" w:rsidP="006C40A9">
      <w:bookmarkStart w:id="0" w:name="_Toc15917042"/>
      <w:bookmarkStart w:id="1" w:name="_Toc106888109"/>
      <w:bookmarkStart w:id="2" w:name="_Hlk106808963"/>
      <w:bookmarkStart w:id="3" w:name="_Toc372294200"/>
      <w:bookmarkStart w:id="4" w:name="_Toc372294222"/>
      <w:r>
        <w:rPr>
          <w:noProof/>
        </w:rPr>
        <w:drawing>
          <wp:anchor distT="0" distB="0" distL="114300" distR="114300" simplePos="0" relativeHeight="251659264" behindDoc="1" locked="0" layoutInCell="1" allowOverlap="1" wp14:anchorId="343665D6" wp14:editId="25ED8488">
            <wp:simplePos x="0" y="0"/>
            <wp:positionH relativeFrom="margin">
              <wp:posOffset>1546225</wp:posOffset>
            </wp:positionH>
            <wp:positionV relativeFrom="paragraph">
              <wp:posOffset>0</wp:posOffset>
            </wp:positionV>
            <wp:extent cx="2924175" cy="2926080"/>
            <wp:effectExtent l="0" t="0" r="9525" b="7620"/>
            <wp:wrapTight wrapText="bothSides">
              <wp:wrapPolygon edited="0">
                <wp:start x="0" y="0"/>
                <wp:lineTo x="0" y="21516"/>
                <wp:lineTo x="21530" y="21516"/>
                <wp:lineTo x="21530"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4175" cy="2926080"/>
                    </a:xfrm>
                    <a:prstGeom prst="rect">
                      <a:avLst/>
                    </a:prstGeom>
                  </pic:spPr>
                </pic:pic>
              </a:graphicData>
            </a:graphic>
            <wp14:sizeRelH relativeFrom="page">
              <wp14:pctWidth>0</wp14:pctWidth>
            </wp14:sizeRelH>
            <wp14:sizeRelV relativeFrom="page">
              <wp14:pctHeight>0</wp14:pctHeight>
            </wp14:sizeRelV>
          </wp:anchor>
        </w:drawing>
      </w:r>
    </w:p>
    <w:p w14:paraId="59FBD79F" w14:textId="77777777" w:rsidR="006C40A9" w:rsidRDefault="006C40A9" w:rsidP="006C40A9">
      <w:pPr>
        <w:rPr>
          <w:rFonts w:asciiTheme="minorHAnsi" w:hAnsiTheme="minorHAnsi" w:cstheme="minorHAnsi"/>
          <w:sz w:val="28"/>
          <w:szCs w:val="28"/>
        </w:rPr>
      </w:pPr>
    </w:p>
    <w:p w14:paraId="2D8BD557" w14:textId="77777777" w:rsidR="006C40A9" w:rsidRDefault="006C40A9" w:rsidP="006C40A9">
      <w:pPr>
        <w:rPr>
          <w:rFonts w:asciiTheme="minorHAnsi" w:hAnsiTheme="minorHAnsi" w:cstheme="minorHAnsi"/>
          <w:sz w:val="28"/>
          <w:szCs w:val="28"/>
        </w:rPr>
      </w:pPr>
    </w:p>
    <w:p w14:paraId="688437A1" w14:textId="77777777" w:rsidR="006C40A9" w:rsidRDefault="006C40A9" w:rsidP="006C40A9">
      <w:pPr>
        <w:rPr>
          <w:rFonts w:asciiTheme="minorHAnsi" w:hAnsiTheme="minorHAnsi" w:cstheme="minorHAnsi"/>
          <w:sz w:val="28"/>
          <w:szCs w:val="28"/>
        </w:rPr>
      </w:pPr>
    </w:p>
    <w:p w14:paraId="33571134" w14:textId="77777777" w:rsidR="006C40A9" w:rsidRDefault="006C40A9" w:rsidP="006C40A9">
      <w:pPr>
        <w:rPr>
          <w:rFonts w:asciiTheme="minorHAnsi" w:hAnsiTheme="minorHAnsi" w:cstheme="minorHAnsi"/>
          <w:sz w:val="28"/>
          <w:szCs w:val="28"/>
        </w:rPr>
      </w:pPr>
    </w:p>
    <w:p w14:paraId="2E3BB914" w14:textId="77777777" w:rsidR="006C40A9" w:rsidRDefault="006C40A9" w:rsidP="006C40A9">
      <w:pPr>
        <w:rPr>
          <w:rFonts w:asciiTheme="minorHAnsi" w:hAnsiTheme="minorHAnsi" w:cstheme="minorHAnsi"/>
          <w:sz w:val="28"/>
          <w:szCs w:val="28"/>
        </w:rPr>
      </w:pPr>
    </w:p>
    <w:p w14:paraId="44380F27" w14:textId="77777777" w:rsidR="006C40A9" w:rsidRDefault="006C40A9" w:rsidP="006C40A9">
      <w:pPr>
        <w:rPr>
          <w:rFonts w:asciiTheme="minorHAnsi" w:hAnsiTheme="minorHAnsi" w:cstheme="minorHAnsi"/>
          <w:sz w:val="28"/>
          <w:szCs w:val="28"/>
        </w:rPr>
      </w:pPr>
    </w:p>
    <w:p w14:paraId="35AA31AC" w14:textId="77777777" w:rsidR="006C40A9" w:rsidRDefault="006C40A9" w:rsidP="006C40A9">
      <w:pPr>
        <w:rPr>
          <w:rFonts w:asciiTheme="minorHAnsi" w:hAnsiTheme="minorHAnsi" w:cstheme="minorHAnsi"/>
          <w:sz w:val="28"/>
          <w:szCs w:val="28"/>
        </w:rPr>
      </w:pPr>
    </w:p>
    <w:p w14:paraId="5D40598A" w14:textId="77777777" w:rsidR="006C40A9" w:rsidRDefault="006C40A9" w:rsidP="006C40A9">
      <w:pPr>
        <w:rPr>
          <w:rFonts w:asciiTheme="minorHAnsi" w:hAnsiTheme="minorHAnsi" w:cstheme="minorHAnsi"/>
          <w:sz w:val="28"/>
          <w:szCs w:val="28"/>
        </w:rPr>
      </w:pPr>
    </w:p>
    <w:p w14:paraId="08B7FCF8" w14:textId="77777777" w:rsidR="006C40A9" w:rsidRDefault="006C40A9" w:rsidP="006C40A9">
      <w:pPr>
        <w:rPr>
          <w:rFonts w:asciiTheme="minorHAnsi" w:hAnsiTheme="minorHAnsi" w:cstheme="minorHAnsi"/>
          <w:sz w:val="28"/>
          <w:szCs w:val="28"/>
        </w:rPr>
      </w:pPr>
    </w:p>
    <w:p w14:paraId="157076E9" w14:textId="77777777" w:rsidR="006C40A9" w:rsidRDefault="006C40A9" w:rsidP="006C40A9">
      <w:pPr>
        <w:rPr>
          <w:rFonts w:asciiTheme="minorHAnsi" w:hAnsiTheme="minorHAnsi" w:cstheme="minorHAnsi"/>
          <w:sz w:val="28"/>
          <w:szCs w:val="28"/>
        </w:rPr>
      </w:pPr>
    </w:p>
    <w:p w14:paraId="168E80B2" w14:textId="77777777" w:rsidR="006C40A9" w:rsidRDefault="006C40A9" w:rsidP="006C40A9">
      <w:pPr>
        <w:rPr>
          <w:rFonts w:asciiTheme="minorHAnsi" w:hAnsiTheme="minorHAnsi" w:cstheme="minorHAnsi"/>
          <w:sz w:val="28"/>
          <w:szCs w:val="28"/>
        </w:rPr>
      </w:pPr>
    </w:p>
    <w:p w14:paraId="73EBDB0B" w14:textId="77777777" w:rsidR="006C40A9" w:rsidRDefault="006C40A9" w:rsidP="006C40A9">
      <w:pPr>
        <w:rPr>
          <w:rFonts w:asciiTheme="minorHAnsi" w:hAnsiTheme="minorHAnsi" w:cstheme="minorHAnsi"/>
          <w:sz w:val="28"/>
          <w:szCs w:val="28"/>
        </w:rPr>
      </w:pPr>
    </w:p>
    <w:p w14:paraId="3A3F1F8B" w14:textId="77777777" w:rsidR="006C40A9" w:rsidRDefault="006C40A9" w:rsidP="006C40A9">
      <w:pPr>
        <w:rPr>
          <w:rFonts w:asciiTheme="minorHAnsi" w:hAnsiTheme="minorHAnsi" w:cstheme="minorHAnsi"/>
          <w:sz w:val="28"/>
          <w:szCs w:val="28"/>
        </w:rPr>
      </w:pPr>
    </w:p>
    <w:p w14:paraId="22A9FCBA" w14:textId="77777777" w:rsidR="006C40A9" w:rsidRDefault="006C40A9" w:rsidP="006C40A9">
      <w:pPr>
        <w:rPr>
          <w:rFonts w:asciiTheme="minorHAnsi" w:hAnsiTheme="minorHAnsi" w:cstheme="minorHAnsi"/>
          <w:sz w:val="28"/>
          <w:szCs w:val="28"/>
        </w:rPr>
      </w:pPr>
    </w:p>
    <w:p w14:paraId="6E512E41" w14:textId="77777777" w:rsidR="006C40A9" w:rsidRDefault="006C40A9" w:rsidP="006C40A9">
      <w:pPr>
        <w:rPr>
          <w:rFonts w:asciiTheme="minorHAnsi" w:hAnsiTheme="minorHAnsi" w:cstheme="minorHAnsi"/>
          <w:sz w:val="28"/>
          <w:szCs w:val="28"/>
        </w:rPr>
      </w:pPr>
    </w:p>
    <w:p w14:paraId="3B6866C7" w14:textId="77777777" w:rsidR="006C40A9" w:rsidRPr="00A200B3" w:rsidRDefault="006C40A9" w:rsidP="006C40A9">
      <w:pPr>
        <w:jc w:val="center"/>
        <w:rPr>
          <w:rFonts w:ascii="Comic Sans MS" w:hAnsi="Comic Sans MS" w:cstheme="minorHAnsi"/>
          <w:sz w:val="32"/>
          <w:szCs w:val="32"/>
        </w:rPr>
      </w:pPr>
      <w:r>
        <w:rPr>
          <w:rFonts w:ascii="Comic Sans MS" w:hAnsi="Comic Sans MS" w:cstheme="minorHAnsi"/>
          <w:sz w:val="32"/>
          <w:szCs w:val="32"/>
        </w:rPr>
        <w:t>Calthwaite Nursery (trading as First Class Kids)</w:t>
      </w:r>
    </w:p>
    <w:p w14:paraId="2F3BC12D" w14:textId="77777777" w:rsidR="006C40A9" w:rsidRDefault="006C40A9" w:rsidP="006C40A9">
      <w:pPr>
        <w:rPr>
          <w:rFonts w:asciiTheme="minorHAnsi" w:hAnsiTheme="minorHAnsi" w:cstheme="minorHAnsi"/>
          <w:sz w:val="28"/>
          <w:szCs w:val="28"/>
        </w:rPr>
      </w:pPr>
    </w:p>
    <w:p w14:paraId="226EAFDE" w14:textId="671F5867" w:rsidR="006C40A9" w:rsidRPr="006C40A9" w:rsidRDefault="006C40A9" w:rsidP="006C40A9">
      <w:pPr>
        <w:rPr>
          <w:rFonts w:ascii="Comic Sans MS" w:hAnsi="Comic Sans MS" w:cstheme="minorHAnsi"/>
          <w:sz w:val="28"/>
          <w:szCs w:val="28"/>
        </w:rPr>
      </w:pPr>
      <w:r w:rsidRPr="006C40A9">
        <w:rPr>
          <w:rFonts w:ascii="Comic Sans MS" w:hAnsi="Comic Sans MS" w:cstheme="minorHAnsi"/>
          <w:sz w:val="28"/>
          <w:szCs w:val="28"/>
        </w:rPr>
        <w:t>Curriculum, Care and Learning Policies &amp; Procedures: -</w:t>
      </w:r>
    </w:p>
    <w:p w14:paraId="388F61DA" w14:textId="6FA9BA64" w:rsidR="006C40A9" w:rsidRPr="006C40A9" w:rsidRDefault="006C40A9" w:rsidP="006C40A9">
      <w:pPr>
        <w:rPr>
          <w:rFonts w:ascii="Comic Sans MS" w:hAnsi="Comic Sans MS" w:cstheme="minorHAnsi"/>
          <w:sz w:val="28"/>
          <w:szCs w:val="28"/>
        </w:rPr>
      </w:pPr>
    </w:p>
    <w:p w14:paraId="5D607222" w14:textId="56FC19B0" w:rsidR="006C40A9" w:rsidRDefault="006C40A9" w:rsidP="006C40A9">
      <w:pPr>
        <w:pStyle w:val="ListParagraph"/>
        <w:numPr>
          <w:ilvl w:val="0"/>
          <w:numId w:val="36"/>
        </w:numPr>
        <w:rPr>
          <w:rFonts w:ascii="Comic Sans MS" w:hAnsi="Comic Sans MS" w:cstheme="minorHAnsi"/>
        </w:rPr>
      </w:pPr>
      <w:r w:rsidRPr="006C40A9">
        <w:rPr>
          <w:rFonts w:ascii="Comic Sans MS" w:hAnsi="Comic Sans MS" w:cstheme="minorHAnsi"/>
        </w:rPr>
        <w:t>Quality provision</w:t>
      </w:r>
    </w:p>
    <w:p w14:paraId="20725F43" w14:textId="1DD72B41" w:rsidR="006C40A9" w:rsidRDefault="006C40A9" w:rsidP="006C40A9">
      <w:pPr>
        <w:pStyle w:val="ListParagraph"/>
        <w:numPr>
          <w:ilvl w:val="0"/>
          <w:numId w:val="36"/>
        </w:numPr>
        <w:rPr>
          <w:rFonts w:ascii="Comic Sans MS" w:hAnsi="Comic Sans MS" w:cstheme="minorHAnsi"/>
        </w:rPr>
      </w:pPr>
      <w:r>
        <w:rPr>
          <w:rFonts w:ascii="Comic Sans MS" w:hAnsi="Comic Sans MS" w:cstheme="minorHAnsi"/>
        </w:rPr>
        <w:t xml:space="preserve">Equipment &amp; Resources </w:t>
      </w:r>
    </w:p>
    <w:p w14:paraId="214D1635" w14:textId="034509AE" w:rsidR="006C40A9" w:rsidRDefault="006C40A9" w:rsidP="006C40A9">
      <w:pPr>
        <w:pStyle w:val="ListParagraph"/>
        <w:numPr>
          <w:ilvl w:val="0"/>
          <w:numId w:val="36"/>
        </w:numPr>
        <w:rPr>
          <w:rFonts w:ascii="Comic Sans MS" w:hAnsi="Comic Sans MS" w:cstheme="minorHAnsi"/>
        </w:rPr>
      </w:pPr>
      <w:r>
        <w:rPr>
          <w:rFonts w:ascii="Comic Sans MS" w:hAnsi="Comic Sans MS" w:cstheme="minorHAnsi"/>
        </w:rPr>
        <w:t>Settling In</w:t>
      </w:r>
    </w:p>
    <w:p w14:paraId="370FBB46" w14:textId="3871BCD4" w:rsidR="006C40A9" w:rsidRDefault="006C40A9" w:rsidP="006C40A9">
      <w:pPr>
        <w:pStyle w:val="ListParagraph"/>
        <w:numPr>
          <w:ilvl w:val="0"/>
          <w:numId w:val="36"/>
        </w:numPr>
        <w:rPr>
          <w:rFonts w:ascii="Comic Sans MS" w:hAnsi="Comic Sans MS" w:cstheme="minorHAnsi"/>
        </w:rPr>
      </w:pPr>
      <w:r>
        <w:rPr>
          <w:rFonts w:ascii="Comic Sans MS" w:hAnsi="Comic Sans MS" w:cstheme="minorHAnsi"/>
        </w:rPr>
        <w:t>Transitions</w:t>
      </w:r>
    </w:p>
    <w:p w14:paraId="7E65D0ED" w14:textId="5BE331C4" w:rsidR="006C40A9" w:rsidRDefault="006C40A9" w:rsidP="006C40A9">
      <w:pPr>
        <w:pStyle w:val="ListParagraph"/>
        <w:numPr>
          <w:ilvl w:val="0"/>
          <w:numId w:val="36"/>
        </w:numPr>
        <w:rPr>
          <w:rFonts w:ascii="Comic Sans MS" w:hAnsi="Comic Sans MS" w:cstheme="minorHAnsi"/>
        </w:rPr>
      </w:pPr>
      <w:r>
        <w:rPr>
          <w:rFonts w:ascii="Comic Sans MS" w:hAnsi="Comic Sans MS" w:cstheme="minorHAnsi"/>
        </w:rPr>
        <w:t>Outdoor Play</w:t>
      </w:r>
    </w:p>
    <w:p w14:paraId="630C6772" w14:textId="501772C6" w:rsidR="006C40A9" w:rsidRDefault="006C40A9" w:rsidP="006C40A9">
      <w:pPr>
        <w:pStyle w:val="ListParagraph"/>
        <w:numPr>
          <w:ilvl w:val="0"/>
          <w:numId w:val="36"/>
        </w:numPr>
        <w:rPr>
          <w:rFonts w:ascii="Comic Sans MS" w:hAnsi="Comic Sans MS" w:cstheme="minorHAnsi"/>
        </w:rPr>
      </w:pPr>
      <w:r>
        <w:rPr>
          <w:rFonts w:ascii="Comic Sans MS" w:hAnsi="Comic Sans MS" w:cstheme="minorHAnsi"/>
        </w:rPr>
        <w:t>Nappy Changing</w:t>
      </w:r>
    </w:p>
    <w:p w14:paraId="2E9AEAFA" w14:textId="1863AC75" w:rsidR="006C40A9" w:rsidRDefault="006C40A9" w:rsidP="006C40A9">
      <w:pPr>
        <w:pStyle w:val="ListParagraph"/>
        <w:numPr>
          <w:ilvl w:val="0"/>
          <w:numId w:val="36"/>
        </w:numPr>
        <w:rPr>
          <w:rFonts w:ascii="Comic Sans MS" w:hAnsi="Comic Sans MS" w:cstheme="minorHAnsi"/>
        </w:rPr>
      </w:pPr>
      <w:r>
        <w:rPr>
          <w:rFonts w:ascii="Comic Sans MS" w:hAnsi="Comic Sans MS" w:cstheme="minorHAnsi"/>
        </w:rPr>
        <w:t>Use of Dummies</w:t>
      </w:r>
    </w:p>
    <w:p w14:paraId="42DBCC5C" w14:textId="183719C6" w:rsidR="006C40A9" w:rsidRDefault="006C40A9" w:rsidP="006C40A9">
      <w:pPr>
        <w:pStyle w:val="ListParagraph"/>
        <w:numPr>
          <w:ilvl w:val="0"/>
          <w:numId w:val="36"/>
        </w:numPr>
        <w:rPr>
          <w:rFonts w:ascii="Comic Sans MS" w:hAnsi="Comic Sans MS" w:cstheme="minorHAnsi"/>
        </w:rPr>
      </w:pPr>
      <w:r>
        <w:rPr>
          <w:rFonts w:ascii="Comic Sans MS" w:hAnsi="Comic Sans MS" w:cstheme="minorHAnsi"/>
        </w:rPr>
        <w:t>Sleep</w:t>
      </w:r>
    </w:p>
    <w:p w14:paraId="15649806" w14:textId="7758F4BF" w:rsidR="006C40A9" w:rsidRPr="00904C4A" w:rsidRDefault="006C40A9" w:rsidP="00904C4A">
      <w:pPr>
        <w:pStyle w:val="ListParagraph"/>
        <w:numPr>
          <w:ilvl w:val="0"/>
          <w:numId w:val="36"/>
        </w:numPr>
        <w:rPr>
          <w:rFonts w:ascii="Comic Sans MS" w:hAnsi="Comic Sans MS" w:cstheme="minorHAnsi"/>
        </w:rPr>
      </w:pPr>
      <w:r>
        <w:rPr>
          <w:rFonts w:ascii="Comic Sans MS" w:hAnsi="Comic Sans MS" w:cstheme="minorHAnsi"/>
        </w:rPr>
        <w:t>Promoting Positive Behaviour</w:t>
      </w:r>
    </w:p>
    <w:p w14:paraId="1CABA15F" w14:textId="1A142A8B" w:rsidR="00F03351" w:rsidRPr="006C40A9" w:rsidRDefault="00F03351" w:rsidP="006C40A9">
      <w:pPr>
        <w:pStyle w:val="ListParagraph"/>
        <w:numPr>
          <w:ilvl w:val="0"/>
          <w:numId w:val="36"/>
        </w:numPr>
        <w:rPr>
          <w:rFonts w:ascii="Comic Sans MS" w:hAnsi="Comic Sans MS" w:cstheme="minorHAnsi"/>
        </w:rPr>
      </w:pPr>
      <w:r>
        <w:rPr>
          <w:rFonts w:ascii="Comic Sans MS" w:hAnsi="Comic Sans MS" w:cstheme="minorHAnsi"/>
        </w:rPr>
        <w:t xml:space="preserve">Bereavement </w:t>
      </w:r>
    </w:p>
    <w:p w14:paraId="09B8E912" w14:textId="30FCA63A" w:rsidR="004E2604" w:rsidRPr="00C371A9" w:rsidRDefault="004E2604" w:rsidP="004E2604">
      <w:pPr>
        <w:pStyle w:val="H1"/>
        <w:rPr>
          <w:rFonts w:ascii="Comic Sans MS" w:hAnsi="Comic Sans MS" w:cstheme="minorHAnsi"/>
          <w:sz w:val="24"/>
        </w:rPr>
      </w:pPr>
      <w:r w:rsidRPr="00C371A9">
        <w:rPr>
          <w:rFonts w:ascii="Comic Sans MS" w:hAnsi="Comic Sans MS" w:cstheme="minorHAnsi"/>
          <w:sz w:val="24"/>
        </w:rPr>
        <w:lastRenderedPageBreak/>
        <w:t xml:space="preserve">Quality Provision Policy </w:t>
      </w:r>
      <w:bookmarkEnd w:id="0"/>
      <w:bookmarkEnd w:id="1"/>
    </w:p>
    <w:p w14:paraId="15D21AFA" w14:textId="77777777" w:rsidR="004E2604" w:rsidRPr="00C371A9" w:rsidRDefault="004E2604" w:rsidP="004E2604">
      <w:pPr>
        <w:rPr>
          <w:rFonts w:ascii="Comic Sans MS" w:hAnsi="Comic Sans MS" w:cstheme="minorHAnsi"/>
          <w:sz w:val="20"/>
          <w:szCs w:val="20"/>
        </w:rPr>
      </w:pPr>
    </w:p>
    <w:p w14:paraId="3861AE94" w14:textId="77777777" w:rsidR="004E2604" w:rsidRPr="00C371A9" w:rsidRDefault="004E2604" w:rsidP="004E2604">
      <w:pPr>
        <w:rPr>
          <w:rFonts w:ascii="Comic Sans MS" w:hAnsi="Comic Sans MS" w:cstheme="minorHAnsi"/>
          <w:i/>
          <w:sz w:val="20"/>
          <w:szCs w:val="20"/>
        </w:rPr>
      </w:pPr>
    </w:p>
    <w:p w14:paraId="167341BB" w14:textId="77777777" w:rsidR="004E2604" w:rsidRPr="00C371A9" w:rsidRDefault="004E2604" w:rsidP="004E2604">
      <w:pPr>
        <w:rPr>
          <w:rFonts w:ascii="Comic Sans MS" w:hAnsi="Comic Sans MS" w:cstheme="minorHAnsi"/>
          <w:sz w:val="20"/>
          <w:szCs w:val="20"/>
        </w:rPr>
      </w:pPr>
      <w:r w:rsidRPr="00C371A9">
        <w:rPr>
          <w:rFonts w:ascii="Comic Sans MS" w:hAnsi="Comic Sans MS" w:cstheme="minorHAnsi"/>
          <w:sz w:val="20"/>
          <w:szCs w:val="20"/>
        </w:rPr>
        <w:t xml:space="preserve">At </w:t>
      </w:r>
      <w:r w:rsidRPr="00371B60">
        <w:rPr>
          <w:rFonts w:ascii="Comic Sans MS" w:hAnsi="Comic Sans MS" w:cstheme="minorHAnsi"/>
          <w:bCs/>
          <w:sz w:val="20"/>
          <w:szCs w:val="20"/>
        </w:rPr>
        <w:t>First Class Kids</w:t>
      </w:r>
      <w:r w:rsidRPr="00C371A9">
        <w:rPr>
          <w:rFonts w:ascii="Comic Sans MS" w:hAnsi="Comic Sans MS" w:cstheme="minorHAnsi"/>
          <w:sz w:val="20"/>
          <w:szCs w:val="20"/>
        </w:rPr>
        <w:t xml:space="preserve"> 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5EAD4DDE" w14:textId="77777777" w:rsidR="004E2604" w:rsidRPr="00C371A9" w:rsidRDefault="004E2604" w:rsidP="004E2604">
      <w:pPr>
        <w:rPr>
          <w:rFonts w:ascii="Comic Sans MS" w:hAnsi="Comic Sans MS" w:cstheme="minorHAnsi"/>
          <w:sz w:val="20"/>
          <w:szCs w:val="20"/>
        </w:rPr>
      </w:pPr>
    </w:p>
    <w:p w14:paraId="39911A8F" w14:textId="77777777" w:rsidR="004E2604" w:rsidRPr="00C371A9" w:rsidRDefault="004E2604" w:rsidP="004E2604">
      <w:pPr>
        <w:rPr>
          <w:rFonts w:ascii="Comic Sans MS" w:hAnsi="Comic Sans MS" w:cstheme="minorHAnsi"/>
          <w:sz w:val="20"/>
          <w:szCs w:val="20"/>
        </w:rPr>
      </w:pPr>
      <w:r w:rsidRPr="00C371A9">
        <w:rPr>
          <w:rFonts w:ascii="Comic Sans MS" w:hAnsi="Comic Sans MS" w:cstheme="minorHAnsi"/>
          <w:sz w:val="20"/>
          <w:szCs w:val="20"/>
        </w:rPr>
        <w:t xml:space="preserve">As part of our quality practice, we ensure children receive the highest quality care and education by: </w:t>
      </w:r>
    </w:p>
    <w:p w14:paraId="0EB4C2C8"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Having high expectations for all children so they can achieve the best outcomes</w:t>
      </w:r>
    </w:p>
    <w:p w14:paraId="47A13C89"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Building close attachments with children so they feel safe, secure, happy and can thrive </w:t>
      </w:r>
    </w:p>
    <w:p w14:paraId="0F9C315C"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Developing close relationships with families so together we can best support the child’s individual learning and development </w:t>
      </w:r>
    </w:p>
    <w:p w14:paraId="761E44E0"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Implementing all of the safeguarding and welfare requirements of the Early Years Foundation Stage (EYFS)</w:t>
      </w:r>
    </w:p>
    <w:p w14:paraId="024536E5"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Ensuring that the EYFS learning and development requirements are embedded including providing a curriculum that is underpinned by the EYFS principles, educational programmes and seven areas of learning and development </w:t>
      </w:r>
    </w:p>
    <w:p w14:paraId="3457A9DC"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Reflecting on all areas of practice and striving towards the Ofsted grade descriptors for Outstanding quality indicators </w:t>
      </w:r>
    </w:p>
    <w:p w14:paraId="221C3F62"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Ensuring all the EYFS assessment requirements are met including the planning, observation, assessment and next steps and that they are linked to each individual child’s needs and interests and are evaluated for effectiveness </w:t>
      </w:r>
    </w:p>
    <w:p w14:paraId="30B850A5"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Having a highly qualified, skilled staff team that understand what is meant by high quality practice and how to deliver this, deploying staff appropriately to meet the individual needs of all children </w:t>
      </w:r>
    </w:p>
    <w:p w14:paraId="29FA8CB4"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Creating and achieving the nurseries quality vision, mission and outcomes</w:t>
      </w:r>
    </w:p>
    <w:p w14:paraId="0BF4A92A"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Consistently delivering high quality practice and teaching that makes a difference to children’s daily experiences</w:t>
      </w:r>
    </w:p>
    <w:p w14:paraId="5E0E300E"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Ensuring that the environment, resources and provision is of high quality both indoors and out; monitoring resources and equipment ensuring these are risk assessed, and fit for purpose </w:t>
      </w:r>
    </w:p>
    <w:p w14:paraId="61565F54"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Providing children with wonderful experiences and opportunities giving them the best start in life </w:t>
      </w:r>
    </w:p>
    <w:p w14:paraId="4993F5FA"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Valuing continuous professional development for all staff and accessing a variety of training and development to support the needs of the children in the nursery</w:t>
      </w:r>
    </w:p>
    <w:p w14:paraId="4C505734"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Appropriately assessing children’s learning and development and recognising where children may need support and acting on this quickly </w:t>
      </w:r>
    </w:p>
    <w:p w14:paraId="412E487F"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Evaluating the effectiveness of training and link to the outcomes for children </w:t>
      </w:r>
    </w:p>
    <w:p w14:paraId="41E50AE8"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Conducting regular supervision meetings with all team members to ensure all staff are supported to be the best they can be</w:t>
      </w:r>
    </w:p>
    <w:p w14:paraId="7DC20393" w14:textId="77777777" w:rsidR="004E2604" w:rsidRPr="00C371A9" w:rsidRDefault="004E2604" w:rsidP="004E2604">
      <w:pPr>
        <w:pStyle w:val="ListParagraph"/>
        <w:numPr>
          <w:ilvl w:val="0"/>
          <w:numId w:val="4"/>
        </w:numPr>
        <w:rPr>
          <w:rFonts w:ascii="Comic Sans MS" w:hAnsi="Comic Sans MS" w:cstheme="minorHAnsi"/>
          <w:sz w:val="20"/>
          <w:szCs w:val="20"/>
        </w:rPr>
      </w:pPr>
      <w:r w:rsidRPr="00C371A9">
        <w:rPr>
          <w:rFonts w:ascii="Comic Sans MS" w:hAnsi="Comic Sans MS" w:cstheme="minorHAnsi"/>
          <w:sz w:val="20"/>
          <w:szCs w:val="20"/>
        </w:rPr>
        <w:t xml:space="preserve">Engaging with families and carers and supporting the home learning environment </w:t>
      </w:r>
    </w:p>
    <w:p w14:paraId="615EA773" w14:textId="77777777" w:rsidR="004E2604" w:rsidRPr="00C371A9" w:rsidRDefault="004E2604" w:rsidP="004E2604">
      <w:pPr>
        <w:pStyle w:val="ListParagraph"/>
        <w:rPr>
          <w:rFonts w:ascii="Comic Sans MS" w:hAnsi="Comic Sans MS" w:cstheme="minorHAns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E2604" w:rsidRPr="00C371A9" w14:paraId="6D7E6432" w14:textId="77777777" w:rsidTr="00CF7EF4">
        <w:trPr>
          <w:cantSplit/>
          <w:jc w:val="center"/>
        </w:trPr>
        <w:tc>
          <w:tcPr>
            <w:tcW w:w="1666" w:type="pct"/>
            <w:tcBorders>
              <w:top w:val="single" w:sz="4" w:space="0" w:color="auto"/>
            </w:tcBorders>
            <w:vAlign w:val="center"/>
          </w:tcPr>
          <w:p w14:paraId="074ACE7B" w14:textId="77777777" w:rsidR="004E2604" w:rsidRPr="00C371A9" w:rsidRDefault="004E2604" w:rsidP="00CF7EF4">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5BE00725" w14:textId="77777777" w:rsidR="004E2604" w:rsidRPr="00C371A9" w:rsidRDefault="004E2604" w:rsidP="00CF7EF4">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3C7EF4B4" w14:textId="77777777" w:rsidR="004E2604" w:rsidRPr="00C371A9" w:rsidRDefault="004E2604" w:rsidP="00CF7EF4">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4E2604" w:rsidRPr="00C371A9" w14:paraId="5FD6B324" w14:textId="77777777" w:rsidTr="00CF7EF4">
        <w:trPr>
          <w:cantSplit/>
          <w:jc w:val="center"/>
        </w:trPr>
        <w:tc>
          <w:tcPr>
            <w:tcW w:w="1666" w:type="pct"/>
            <w:vAlign w:val="center"/>
          </w:tcPr>
          <w:p w14:paraId="6553ED47" w14:textId="77777777" w:rsidR="004E2604" w:rsidRDefault="004E2604" w:rsidP="00CF7EF4">
            <w:pPr>
              <w:pStyle w:val="MeetsEYFS"/>
              <w:rPr>
                <w:rFonts w:ascii="Comic Sans MS" w:hAnsi="Comic Sans MS" w:cstheme="minorHAnsi"/>
                <w:i/>
                <w:szCs w:val="20"/>
              </w:rPr>
            </w:pPr>
          </w:p>
          <w:p w14:paraId="24D6C4F5" w14:textId="42FC54F4" w:rsidR="006849D4" w:rsidRPr="00C371A9" w:rsidRDefault="006849D4" w:rsidP="00CF7EF4">
            <w:pPr>
              <w:pStyle w:val="MeetsEYFS"/>
              <w:rPr>
                <w:rFonts w:ascii="Comic Sans MS" w:hAnsi="Comic Sans MS" w:cstheme="minorHAnsi"/>
                <w:i/>
                <w:szCs w:val="20"/>
              </w:rPr>
            </w:pPr>
          </w:p>
        </w:tc>
        <w:tc>
          <w:tcPr>
            <w:tcW w:w="1844" w:type="pct"/>
          </w:tcPr>
          <w:p w14:paraId="5E4EA8F8" w14:textId="77777777" w:rsidR="004E2604" w:rsidRPr="00C371A9" w:rsidRDefault="004E2604" w:rsidP="00CF7EF4">
            <w:pPr>
              <w:pStyle w:val="MeetsEYFS"/>
              <w:rPr>
                <w:rFonts w:ascii="Comic Sans MS" w:hAnsi="Comic Sans MS" w:cstheme="minorHAnsi"/>
                <w:i/>
                <w:szCs w:val="20"/>
              </w:rPr>
            </w:pPr>
          </w:p>
        </w:tc>
        <w:tc>
          <w:tcPr>
            <w:tcW w:w="1490" w:type="pct"/>
          </w:tcPr>
          <w:p w14:paraId="0AB51441" w14:textId="2D224A10" w:rsidR="004E2604" w:rsidRPr="00C371A9" w:rsidRDefault="004E2604" w:rsidP="00CF7EF4">
            <w:pPr>
              <w:pStyle w:val="MeetsEYFS"/>
              <w:rPr>
                <w:rFonts w:ascii="Comic Sans MS" w:hAnsi="Comic Sans MS" w:cstheme="minorHAnsi"/>
                <w:i/>
                <w:szCs w:val="20"/>
              </w:rPr>
            </w:pPr>
          </w:p>
        </w:tc>
      </w:tr>
    </w:tbl>
    <w:p w14:paraId="730D97C6" w14:textId="77777777" w:rsidR="004E2604" w:rsidRPr="00C371A9" w:rsidRDefault="004E2604" w:rsidP="004E2604">
      <w:pPr>
        <w:pStyle w:val="H1"/>
        <w:rPr>
          <w:rFonts w:ascii="Comic Sans MS" w:hAnsi="Comic Sans MS" w:cstheme="minorHAnsi"/>
          <w:sz w:val="24"/>
        </w:rPr>
      </w:pPr>
      <w:bookmarkStart w:id="5" w:name="_Toc106888110"/>
      <w:bookmarkStart w:id="6" w:name="_Hlk106808981"/>
      <w:bookmarkEnd w:id="2"/>
      <w:r w:rsidRPr="00C371A9">
        <w:rPr>
          <w:rFonts w:ascii="Comic Sans MS" w:hAnsi="Comic Sans MS" w:cstheme="minorHAnsi"/>
          <w:sz w:val="24"/>
        </w:rPr>
        <w:lastRenderedPageBreak/>
        <w:t xml:space="preserve">Equipment and Resources </w:t>
      </w:r>
      <w:bookmarkEnd w:id="3"/>
      <w:bookmarkEnd w:id="5"/>
    </w:p>
    <w:p w14:paraId="5663738C" w14:textId="77777777" w:rsidR="004E2604" w:rsidRPr="00C371A9" w:rsidRDefault="004E2604" w:rsidP="004E2604">
      <w:pPr>
        <w:pStyle w:val="deleteasappropriate"/>
        <w:rPr>
          <w:rFonts w:ascii="Comic Sans MS" w:hAnsi="Comic Sans MS" w:cstheme="minorHAnsi"/>
          <w:b/>
          <w:szCs w:val="20"/>
        </w:rPr>
      </w:pPr>
    </w:p>
    <w:p w14:paraId="40549734" w14:textId="77777777" w:rsidR="004E2604" w:rsidRPr="00C371A9" w:rsidRDefault="004E2604" w:rsidP="004E2604">
      <w:pPr>
        <w:rPr>
          <w:rFonts w:ascii="Comic Sans MS" w:hAnsi="Comic Sans MS" w:cstheme="minorHAnsi"/>
          <w:sz w:val="20"/>
          <w:szCs w:val="20"/>
        </w:rPr>
      </w:pPr>
      <w:r w:rsidRPr="00C371A9">
        <w:rPr>
          <w:rFonts w:ascii="Comic Sans MS" w:hAnsi="Comic Sans MS" w:cstheme="minorHAnsi"/>
          <w:sz w:val="20"/>
          <w:szCs w:val="20"/>
        </w:rPr>
        <w:t xml:space="preserve">At </w:t>
      </w:r>
      <w:r w:rsidRPr="00C371A9">
        <w:rPr>
          <w:rFonts w:ascii="Comic Sans MS" w:hAnsi="Comic Sans MS" w:cstheme="minorHAnsi"/>
          <w:bCs/>
          <w:sz w:val="20"/>
          <w:szCs w:val="20"/>
        </w:rPr>
        <w:t>First Class Kids</w:t>
      </w:r>
      <w:r w:rsidRPr="00C371A9">
        <w:rPr>
          <w:rFonts w:ascii="Comic Sans MS" w:hAnsi="Comic Sans MS" w:cstheme="minorHAnsi"/>
          <w:sz w:val="20"/>
          <w:szCs w:val="20"/>
        </w:rPr>
        <w:t xml:space="preserve"> we organise the premises and equipment to meet the needs of all the children. We provide a wide range of high quality equipment and resources to support the delivery of our early years curriculum. We take reasonable steps to ensure the safety of children and ensure they are not exposed to risks.  </w:t>
      </w:r>
    </w:p>
    <w:p w14:paraId="08397B76" w14:textId="77777777" w:rsidR="004E2604" w:rsidRPr="00C371A9" w:rsidRDefault="004E2604" w:rsidP="004E2604">
      <w:pPr>
        <w:rPr>
          <w:rFonts w:ascii="Comic Sans MS" w:hAnsi="Comic Sans MS" w:cstheme="minorHAnsi"/>
          <w:sz w:val="20"/>
          <w:szCs w:val="20"/>
        </w:rPr>
      </w:pPr>
    </w:p>
    <w:p w14:paraId="204221FB" w14:textId="77777777" w:rsidR="004E2604" w:rsidRPr="00C371A9" w:rsidRDefault="004E2604" w:rsidP="004E2604">
      <w:pPr>
        <w:rPr>
          <w:rFonts w:ascii="Comic Sans MS" w:hAnsi="Comic Sans MS" w:cstheme="minorHAnsi"/>
          <w:sz w:val="20"/>
          <w:szCs w:val="20"/>
        </w:rPr>
      </w:pPr>
      <w:r w:rsidRPr="00C371A9">
        <w:rPr>
          <w:rFonts w:ascii="Comic Sans MS" w:hAnsi="Comic Sans MS" w:cstheme="minorHAnsi"/>
          <w:sz w:val="20"/>
          <w:szCs w:val="20"/>
        </w:rPr>
        <w:t>To ensure this occurs within the nursery, including in our outdoor areas, we provide:</w:t>
      </w:r>
    </w:p>
    <w:p w14:paraId="3A39F6B2" w14:textId="77777777" w:rsidR="004E2604" w:rsidRPr="00C371A9" w:rsidRDefault="004E2604" w:rsidP="004E2604">
      <w:pPr>
        <w:numPr>
          <w:ilvl w:val="0"/>
          <w:numId w:val="1"/>
        </w:numPr>
        <w:rPr>
          <w:rFonts w:ascii="Comic Sans MS" w:hAnsi="Comic Sans MS" w:cstheme="minorHAnsi"/>
          <w:sz w:val="20"/>
          <w:szCs w:val="20"/>
        </w:rPr>
      </w:pPr>
      <w:r w:rsidRPr="00C371A9">
        <w:rPr>
          <w:rFonts w:ascii="Comic Sans MS" w:hAnsi="Comic Sans MS" w:cstheme="minorHAnsi"/>
          <w:sz w:val="20"/>
          <w:szCs w:val="20"/>
        </w:rPr>
        <w:t>A sufficient quantity of equipment and resources for the number of children registered in the nursery</w:t>
      </w:r>
    </w:p>
    <w:p w14:paraId="5CB9DF55" w14:textId="6C4A6CE5" w:rsidR="004E2604" w:rsidRPr="00C371A9" w:rsidRDefault="004E2604" w:rsidP="004E2604">
      <w:pPr>
        <w:numPr>
          <w:ilvl w:val="0"/>
          <w:numId w:val="1"/>
        </w:numPr>
        <w:rPr>
          <w:rFonts w:ascii="Comic Sans MS" w:hAnsi="Comic Sans MS" w:cstheme="minorHAnsi"/>
          <w:sz w:val="20"/>
          <w:szCs w:val="20"/>
        </w:rPr>
      </w:pPr>
      <w:r w:rsidRPr="00C371A9">
        <w:rPr>
          <w:rFonts w:ascii="Comic Sans MS" w:hAnsi="Comic Sans MS" w:cstheme="minorHAnsi"/>
          <w:sz w:val="20"/>
          <w:szCs w:val="20"/>
        </w:rPr>
        <w:t>High quality resources to meet children’s individual needs</w:t>
      </w:r>
      <w:r w:rsidR="00962E93">
        <w:rPr>
          <w:rFonts w:ascii="Comic Sans MS" w:hAnsi="Comic Sans MS" w:cstheme="minorHAnsi"/>
          <w:sz w:val="20"/>
          <w:szCs w:val="20"/>
        </w:rPr>
        <w:t>,</w:t>
      </w:r>
      <w:r w:rsidRPr="00C371A9">
        <w:rPr>
          <w:rFonts w:ascii="Comic Sans MS" w:hAnsi="Comic Sans MS" w:cstheme="minorHAnsi"/>
          <w:sz w:val="20"/>
          <w:szCs w:val="20"/>
        </w:rPr>
        <w:t xml:space="preserve"> interests and promote all areas of children's learning and development</w:t>
      </w:r>
    </w:p>
    <w:p w14:paraId="61B9A375" w14:textId="77777777" w:rsidR="004E2604" w:rsidRPr="00C371A9" w:rsidRDefault="004E2604" w:rsidP="004E2604">
      <w:pPr>
        <w:numPr>
          <w:ilvl w:val="0"/>
          <w:numId w:val="1"/>
        </w:numPr>
        <w:rPr>
          <w:rFonts w:ascii="Comic Sans MS" w:hAnsi="Comic Sans MS" w:cstheme="minorHAnsi"/>
          <w:sz w:val="20"/>
          <w:szCs w:val="20"/>
        </w:rPr>
      </w:pPr>
      <w:r w:rsidRPr="00C371A9">
        <w:rPr>
          <w:rFonts w:ascii="Comic Sans MS" w:hAnsi="Comic Sans MS" w:cstheme="minorHAnsi"/>
          <w:sz w:val="20"/>
          <w:szCs w:val="20"/>
        </w:rPr>
        <w:t xml:space="preserve">Involve the children in decision making about new resources and equipment, where possible </w:t>
      </w:r>
    </w:p>
    <w:p w14:paraId="5F14DC21" w14:textId="77777777" w:rsidR="004E2604" w:rsidRPr="00C371A9" w:rsidRDefault="004E2604" w:rsidP="004E2604">
      <w:pPr>
        <w:numPr>
          <w:ilvl w:val="0"/>
          <w:numId w:val="1"/>
        </w:numPr>
        <w:rPr>
          <w:rFonts w:ascii="Comic Sans MS" w:hAnsi="Comic Sans MS" w:cstheme="minorHAnsi"/>
          <w:sz w:val="20"/>
          <w:szCs w:val="20"/>
        </w:rPr>
      </w:pPr>
      <w:r w:rsidRPr="00C371A9">
        <w:rPr>
          <w:rFonts w:ascii="Comic Sans MS" w:hAnsi="Comic Sans MS" w:cstheme="minorHAnsi"/>
          <w:sz w:val="20"/>
          <w:szCs w:val="20"/>
        </w:rPr>
        <w:t xml:space="preserve">Play equipment and resources which promote continuity and progression, provide sufficient challenges </w:t>
      </w:r>
    </w:p>
    <w:p w14:paraId="3E4DB68E" w14:textId="77777777" w:rsidR="004E2604" w:rsidRPr="00C371A9" w:rsidRDefault="004E2604" w:rsidP="004E2604">
      <w:pPr>
        <w:numPr>
          <w:ilvl w:val="0"/>
          <w:numId w:val="1"/>
        </w:numPr>
        <w:rPr>
          <w:rFonts w:ascii="Comic Sans MS" w:hAnsi="Comic Sans MS" w:cstheme="minorHAnsi"/>
          <w:sz w:val="20"/>
          <w:szCs w:val="20"/>
        </w:rPr>
      </w:pPr>
      <w:r w:rsidRPr="00C371A9">
        <w:rPr>
          <w:rFonts w:ascii="Comic Sans MS" w:hAnsi="Comic Sans MS" w:cstheme="minorHAnsi"/>
          <w:sz w:val="20"/>
          <w:szCs w:val="20"/>
        </w:rPr>
        <w:t>Sufficient storage so resources and equipment can be displayed for children to independently choose and/or stored away safely and then rotated</w:t>
      </w:r>
    </w:p>
    <w:p w14:paraId="466133E3" w14:textId="77777777" w:rsidR="004E2604" w:rsidRPr="00C371A9" w:rsidRDefault="004E2604" w:rsidP="004E2604">
      <w:pPr>
        <w:numPr>
          <w:ilvl w:val="0"/>
          <w:numId w:val="1"/>
        </w:numPr>
        <w:rPr>
          <w:rFonts w:ascii="Comic Sans MS" w:hAnsi="Comic Sans MS" w:cstheme="minorHAnsi"/>
          <w:sz w:val="20"/>
          <w:szCs w:val="20"/>
        </w:rPr>
      </w:pPr>
      <w:r w:rsidRPr="00C371A9">
        <w:rPr>
          <w:rFonts w:ascii="Comic Sans MS" w:hAnsi="Comic Sans MS" w:cstheme="minorHAnsi"/>
          <w:sz w:val="20"/>
          <w:szCs w:val="20"/>
        </w:rPr>
        <w:t>Appropriate risk assessments and checks on all resources and equipment before first use to identify any potential risks and again regularly at the beginning and end of every session.</w:t>
      </w:r>
    </w:p>
    <w:p w14:paraId="1A105E30" w14:textId="77777777" w:rsidR="004E2604" w:rsidRPr="00C371A9" w:rsidRDefault="004E2604" w:rsidP="004E2604">
      <w:pPr>
        <w:rPr>
          <w:rFonts w:ascii="Comic Sans MS" w:hAnsi="Comic Sans MS" w:cstheme="minorHAnsi"/>
          <w:sz w:val="20"/>
          <w:szCs w:val="20"/>
        </w:rPr>
      </w:pPr>
      <w:r w:rsidRPr="00C371A9">
        <w:rPr>
          <w:rFonts w:ascii="Comic Sans MS" w:hAnsi="Comic Sans MS" w:cstheme="minorHAnsi"/>
          <w:sz w:val="20"/>
          <w:szCs w:val="20"/>
        </w:rPr>
        <w:t>Cleaning and maintaining of all resources and equipment. We repair or replace any unsafe, worn out, dirty or damaged equipment whenever required</w:t>
      </w:r>
    </w:p>
    <w:p w14:paraId="00FA1F4C" w14:textId="77777777" w:rsidR="004E2604" w:rsidRPr="00C371A9" w:rsidRDefault="004E2604" w:rsidP="004E2604">
      <w:pPr>
        <w:numPr>
          <w:ilvl w:val="0"/>
          <w:numId w:val="1"/>
        </w:numPr>
        <w:rPr>
          <w:rFonts w:ascii="Comic Sans MS" w:hAnsi="Comic Sans MS" w:cstheme="minorHAnsi"/>
          <w:sz w:val="20"/>
          <w:szCs w:val="20"/>
        </w:rPr>
      </w:pPr>
      <w:r w:rsidRPr="00C371A9">
        <w:rPr>
          <w:rFonts w:ascii="Comic Sans MS" w:hAnsi="Comic Sans MS" w:cstheme="minorHAnsi"/>
          <w:sz w:val="20"/>
          <w:szCs w:val="20"/>
        </w:rPr>
        <w:t>An inventory of resources and equipment. This records the date on which each item was purchased and the price paid for it</w:t>
      </w:r>
    </w:p>
    <w:p w14:paraId="168F6182" w14:textId="77777777" w:rsidR="004E2604" w:rsidRPr="00C371A9" w:rsidRDefault="004E2604" w:rsidP="004E2604">
      <w:pPr>
        <w:numPr>
          <w:ilvl w:val="0"/>
          <w:numId w:val="1"/>
        </w:numPr>
        <w:rPr>
          <w:rFonts w:ascii="Comic Sans MS" w:hAnsi="Comic Sans MS" w:cstheme="minorHAnsi"/>
          <w:sz w:val="20"/>
          <w:szCs w:val="20"/>
        </w:rPr>
      </w:pPr>
      <w:r w:rsidRPr="00C371A9">
        <w:rPr>
          <w:rFonts w:ascii="Comic Sans MS" w:hAnsi="Comic Sans MS" w:cstheme="minorHAnsi"/>
          <w:sz w:val="20"/>
          <w:szCs w:val="20"/>
        </w:rPr>
        <w:t>An evaluation of the effectiveness of the resources including the children’s opinions and interests</w:t>
      </w:r>
    </w:p>
    <w:p w14:paraId="159C62DD" w14:textId="77777777" w:rsidR="004E2604" w:rsidRPr="00C371A9" w:rsidRDefault="004E2604" w:rsidP="004E2604">
      <w:pPr>
        <w:numPr>
          <w:ilvl w:val="0"/>
          <w:numId w:val="1"/>
        </w:numPr>
        <w:rPr>
          <w:rFonts w:ascii="Comic Sans MS" w:hAnsi="Comic Sans MS" w:cstheme="minorHAnsi"/>
          <w:sz w:val="20"/>
          <w:szCs w:val="20"/>
        </w:rPr>
      </w:pPr>
      <w:r w:rsidRPr="00C371A9">
        <w:rPr>
          <w:rFonts w:ascii="Comic Sans MS" w:hAnsi="Comic Sans MS" w:cstheme="minorHAnsi"/>
          <w:sz w:val="20"/>
          <w:szCs w:val="20"/>
        </w:rPr>
        <w:t xml:space="preserve">Role models and discussions to ensure that all children respect the equipment and resources and encourage them to put them back where they belong after use. We will often use silhouettes or pictures to support the children to do this. </w:t>
      </w:r>
    </w:p>
    <w:p w14:paraId="2B8984D3" w14:textId="77777777" w:rsidR="004E2604" w:rsidRPr="00C371A9" w:rsidRDefault="004E2604" w:rsidP="004E2604">
      <w:pPr>
        <w:rPr>
          <w:rFonts w:ascii="Comic Sans MS" w:hAnsi="Comic Sans MS" w:cstheme="minorHAns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E2604" w:rsidRPr="00C371A9" w14:paraId="40E8B6E4" w14:textId="77777777" w:rsidTr="00CF7EF4">
        <w:trPr>
          <w:cantSplit/>
          <w:jc w:val="center"/>
        </w:trPr>
        <w:tc>
          <w:tcPr>
            <w:tcW w:w="1666" w:type="pct"/>
            <w:tcBorders>
              <w:top w:val="single" w:sz="4" w:space="0" w:color="auto"/>
            </w:tcBorders>
            <w:vAlign w:val="center"/>
          </w:tcPr>
          <w:p w14:paraId="55B96E40" w14:textId="77777777" w:rsidR="004E2604" w:rsidRPr="00C371A9" w:rsidRDefault="004E2604" w:rsidP="00CF7EF4">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45C77C68" w14:textId="77777777" w:rsidR="004E2604" w:rsidRPr="00C371A9" w:rsidRDefault="004E2604" w:rsidP="00CF7EF4">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10FC7A33" w14:textId="77777777" w:rsidR="004E2604" w:rsidRPr="00C371A9" w:rsidRDefault="004E2604" w:rsidP="00CF7EF4">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4E2604" w:rsidRPr="00C371A9" w14:paraId="075E33FC" w14:textId="77777777" w:rsidTr="00CF7EF4">
        <w:trPr>
          <w:cantSplit/>
          <w:jc w:val="center"/>
        </w:trPr>
        <w:tc>
          <w:tcPr>
            <w:tcW w:w="1666" w:type="pct"/>
            <w:vAlign w:val="center"/>
          </w:tcPr>
          <w:p w14:paraId="4C29FC32" w14:textId="77777777" w:rsidR="004E2604" w:rsidRDefault="004E2604" w:rsidP="00CF7EF4">
            <w:pPr>
              <w:pStyle w:val="MeetsEYFS"/>
              <w:rPr>
                <w:rFonts w:ascii="Comic Sans MS" w:hAnsi="Comic Sans MS" w:cstheme="minorHAnsi"/>
                <w:i/>
                <w:szCs w:val="20"/>
              </w:rPr>
            </w:pPr>
          </w:p>
          <w:p w14:paraId="3ABD23CB" w14:textId="5FC2B86C" w:rsidR="006849D4" w:rsidRPr="00C371A9" w:rsidRDefault="006849D4" w:rsidP="00CF7EF4">
            <w:pPr>
              <w:pStyle w:val="MeetsEYFS"/>
              <w:rPr>
                <w:rFonts w:ascii="Comic Sans MS" w:hAnsi="Comic Sans MS" w:cstheme="minorHAnsi"/>
                <w:i/>
                <w:szCs w:val="20"/>
              </w:rPr>
            </w:pPr>
          </w:p>
        </w:tc>
        <w:tc>
          <w:tcPr>
            <w:tcW w:w="1844" w:type="pct"/>
          </w:tcPr>
          <w:p w14:paraId="0512E9DB" w14:textId="77777777" w:rsidR="004E2604" w:rsidRPr="00C371A9" w:rsidRDefault="004E2604" w:rsidP="00CF7EF4">
            <w:pPr>
              <w:pStyle w:val="MeetsEYFS"/>
              <w:rPr>
                <w:rFonts w:ascii="Comic Sans MS" w:hAnsi="Comic Sans MS" w:cstheme="minorHAnsi"/>
                <w:i/>
                <w:szCs w:val="20"/>
              </w:rPr>
            </w:pPr>
          </w:p>
        </w:tc>
        <w:tc>
          <w:tcPr>
            <w:tcW w:w="1490" w:type="pct"/>
          </w:tcPr>
          <w:p w14:paraId="41A2387F" w14:textId="15FA9B8A" w:rsidR="004E2604" w:rsidRPr="00C371A9" w:rsidRDefault="004E2604" w:rsidP="00CF7EF4">
            <w:pPr>
              <w:pStyle w:val="MeetsEYFS"/>
              <w:rPr>
                <w:rFonts w:ascii="Comic Sans MS" w:hAnsi="Comic Sans MS" w:cstheme="minorHAnsi"/>
                <w:i/>
                <w:szCs w:val="20"/>
              </w:rPr>
            </w:pPr>
          </w:p>
        </w:tc>
      </w:tr>
    </w:tbl>
    <w:p w14:paraId="75E32265" w14:textId="77777777" w:rsidR="009F4E8F" w:rsidRPr="00C371A9" w:rsidRDefault="009F4E8F" w:rsidP="009F4E8F">
      <w:pPr>
        <w:pStyle w:val="H1"/>
        <w:rPr>
          <w:rFonts w:ascii="Comic Sans MS" w:hAnsi="Comic Sans MS" w:cstheme="minorHAnsi"/>
          <w:sz w:val="24"/>
        </w:rPr>
      </w:pPr>
      <w:bookmarkStart w:id="7" w:name="_Toc15917046"/>
      <w:bookmarkStart w:id="8" w:name="_Toc106888114"/>
      <w:bookmarkStart w:id="9" w:name="_Hlk106809057"/>
      <w:bookmarkStart w:id="10" w:name="_Toc372294224"/>
      <w:bookmarkEnd w:id="4"/>
      <w:bookmarkEnd w:id="6"/>
      <w:r w:rsidRPr="00C371A9">
        <w:rPr>
          <w:rFonts w:ascii="Comic Sans MS" w:hAnsi="Comic Sans MS" w:cstheme="minorHAnsi"/>
          <w:sz w:val="24"/>
        </w:rPr>
        <w:lastRenderedPageBreak/>
        <w:t xml:space="preserve">Settling In </w:t>
      </w:r>
      <w:bookmarkEnd w:id="7"/>
      <w:bookmarkEnd w:id="8"/>
    </w:p>
    <w:p w14:paraId="3C176F37" w14:textId="77777777" w:rsidR="009F4E8F" w:rsidRPr="00C371A9" w:rsidRDefault="009F4E8F" w:rsidP="009F4E8F">
      <w:pPr>
        <w:rPr>
          <w:rFonts w:ascii="Comic Sans MS" w:hAnsi="Comic Sans MS" w:cstheme="minorHAnsi"/>
          <w:sz w:val="20"/>
          <w:szCs w:val="20"/>
        </w:rPr>
      </w:pPr>
    </w:p>
    <w:p w14:paraId="6A126EA3" w14:textId="2442F492"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At </w:t>
      </w:r>
      <w:r w:rsidRPr="00C371A9">
        <w:rPr>
          <w:rFonts w:ascii="Comic Sans MS" w:hAnsi="Comic Sans MS" w:cstheme="minorHAnsi"/>
          <w:bCs/>
          <w:sz w:val="20"/>
          <w:szCs w:val="20"/>
        </w:rPr>
        <w:t>First Class Kids</w:t>
      </w:r>
      <w:r w:rsidRPr="00C371A9">
        <w:rPr>
          <w:rFonts w:ascii="Comic Sans MS" w:hAnsi="Comic Sans MS" w:cstheme="minorHAnsi"/>
          <w:sz w:val="20"/>
          <w:szCs w:val="20"/>
        </w:rPr>
        <w:t xml:space="preserve"> our aim is to work in partnership with parents</w:t>
      </w:r>
      <w:r w:rsidR="00371B60">
        <w:rPr>
          <w:rFonts w:ascii="Comic Sans MS" w:hAnsi="Comic Sans MS" w:cstheme="minorHAnsi"/>
          <w:sz w:val="20"/>
          <w:szCs w:val="20"/>
        </w:rPr>
        <w:t>/carers</w:t>
      </w:r>
      <w:r w:rsidRPr="00C371A9">
        <w:rPr>
          <w:rFonts w:ascii="Comic Sans MS" w:hAnsi="Comic Sans MS" w:cstheme="minorHAnsi"/>
          <w:sz w:val="20"/>
          <w:szCs w:val="20"/>
        </w:rPr>
        <w:t xml:space="preserve"> to help them become familiar with the setting and offer a settled relationship for the child. We know children learn best when they are healthy, safe and secure, we build positive relationships with parents</w:t>
      </w:r>
      <w:r w:rsidR="00371B60">
        <w:rPr>
          <w:rFonts w:ascii="Comic Sans MS" w:hAnsi="Comic Sans MS" w:cstheme="minorHAnsi"/>
          <w:sz w:val="20"/>
          <w:szCs w:val="20"/>
        </w:rPr>
        <w:t>/carers</w:t>
      </w:r>
      <w:r w:rsidRPr="00C371A9">
        <w:rPr>
          <w:rFonts w:ascii="Comic Sans MS" w:hAnsi="Comic Sans MS" w:cstheme="minorHAnsi"/>
          <w:sz w:val="20"/>
          <w:szCs w:val="20"/>
        </w:rPr>
        <w:t xml:space="preserve"> to ensure we can meet children’s individual needs and help them settle quickly into nursery life.</w:t>
      </w:r>
    </w:p>
    <w:p w14:paraId="602B655D" w14:textId="77777777" w:rsidR="009F4E8F" w:rsidRPr="00C371A9" w:rsidRDefault="009F4E8F" w:rsidP="009F4E8F">
      <w:pPr>
        <w:rPr>
          <w:rFonts w:ascii="Comic Sans MS" w:hAnsi="Comic Sans MS" w:cstheme="minorHAnsi"/>
          <w:sz w:val="20"/>
          <w:szCs w:val="20"/>
        </w:rPr>
      </w:pPr>
    </w:p>
    <w:p w14:paraId="7BDC8E2D"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All our staff know about the importance of building strong attachments with children. They are trained to recognise the different stages of attachment and use this knowledge to support children and families settling into the nursery.  </w:t>
      </w:r>
    </w:p>
    <w:p w14:paraId="57475C0B" w14:textId="77777777" w:rsidR="009F4E8F" w:rsidRPr="00C371A9" w:rsidRDefault="009F4E8F" w:rsidP="009F4E8F">
      <w:pPr>
        <w:rPr>
          <w:rFonts w:ascii="Comic Sans MS" w:hAnsi="Comic Sans MS" w:cstheme="minorHAnsi"/>
          <w:sz w:val="20"/>
          <w:szCs w:val="20"/>
        </w:rPr>
      </w:pPr>
    </w:p>
    <w:p w14:paraId="67A2EA09"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Our settling in procedure includes: </w:t>
      </w:r>
    </w:p>
    <w:p w14:paraId="6FF94584" w14:textId="44732650"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w:t>
      </w:r>
      <w:r w:rsidR="00371B60">
        <w:rPr>
          <w:rFonts w:ascii="Comic Sans MS" w:hAnsi="Comic Sans MS" w:cstheme="minorHAnsi"/>
          <w:sz w:val="20"/>
          <w:szCs w:val="20"/>
        </w:rPr>
        <w:t>/carers</w:t>
      </w:r>
      <w:r w:rsidRPr="00C371A9">
        <w:rPr>
          <w:rFonts w:ascii="Comic Sans MS" w:hAnsi="Comic Sans MS" w:cstheme="minorHAnsi"/>
          <w:sz w:val="20"/>
          <w:szCs w:val="20"/>
        </w:rPr>
        <w:t xml:space="preserve"> during the settling in period and throughout his/her time at the nursery, to ensure the family has a familiar contact person to assist with the settling in process</w:t>
      </w:r>
    </w:p>
    <w:p w14:paraId="48ECC885" w14:textId="77777777"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Reviewing the nominated key person if the child is bonding with another member of staff to ensure the child’s needs are supported</w:t>
      </w:r>
    </w:p>
    <w:p w14:paraId="3ED581FD" w14:textId="4F04C69E"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Providing parents</w:t>
      </w:r>
      <w:r w:rsidR="00F16FC1">
        <w:rPr>
          <w:rFonts w:ascii="Comic Sans MS" w:hAnsi="Comic Sans MS" w:cstheme="minorHAnsi"/>
          <w:sz w:val="20"/>
          <w:szCs w:val="20"/>
        </w:rPr>
        <w:t>/carers</w:t>
      </w:r>
      <w:r w:rsidRPr="00C371A9">
        <w:rPr>
          <w:rFonts w:ascii="Comic Sans MS" w:hAnsi="Comic Sans MS" w:cstheme="minorHAnsi"/>
          <w:sz w:val="20"/>
          <w:szCs w:val="20"/>
        </w:rPr>
        <w:t xml:space="preserve"> with relevant information about the policies and procedures of the nursery </w:t>
      </w:r>
    </w:p>
    <w:p w14:paraId="1FE8A16D" w14:textId="05446CA0"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Working</w:t>
      </w:r>
      <w:r w:rsidRPr="00C371A9">
        <w:rPr>
          <w:rFonts w:ascii="Comic Sans MS" w:eastAsia="Arial" w:hAnsi="Comic Sans MS" w:cstheme="minorHAnsi"/>
          <w:sz w:val="20"/>
          <w:szCs w:val="20"/>
          <w:lang w:eastAsia="en-GB"/>
        </w:rPr>
        <w:t xml:space="preserve"> with parents</w:t>
      </w:r>
      <w:r w:rsidR="00371B60">
        <w:rPr>
          <w:rFonts w:ascii="Comic Sans MS" w:eastAsia="Arial" w:hAnsi="Comic Sans MS" w:cstheme="minorHAnsi"/>
          <w:sz w:val="20"/>
          <w:szCs w:val="20"/>
          <w:lang w:eastAsia="en-GB"/>
        </w:rPr>
        <w:t>/care</w:t>
      </w:r>
      <w:r w:rsidR="00F16FC1">
        <w:rPr>
          <w:rFonts w:ascii="Comic Sans MS" w:eastAsia="Arial" w:hAnsi="Comic Sans MS" w:cstheme="minorHAnsi"/>
          <w:sz w:val="20"/>
          <w:szCs w:val="20"/>
          <w:lang w:eastAsia="en-GB"/>
        </w:rPr>
        <w:t>r</w:t>
      </w:r>
      <w:r w:rsidR="00371B60">
        <w:rPr>
          <w:rFonts w:ascii="Comic Sans MS" w:eastAsia="Arial" w:hAnsi="Comic Sans MS" w:cstheme="minorHAnsi"/>
          <w:sz w:val="20"/>
          <w:szCs w:val="20"/>
          <w:lang w:eastAsia="en-GB"/>
        </w:rPr>
        <w:t xml:space="preserve">s </w:t>
      </w:r>
      <w:r w:rsidRPr="00C371A9">
        <w:rPr>
          <w:rFonts w:ascii="Comic Sans MS" w:eastAsia="Arial" w:hAnsi="Comic Sans MS" w:cstheme="minorHAnsi"/>
          <w:sz w:val="20"/>
          <w:szCs w:val="20"/>
          <w:lang w:eastAsia="en-GB"/>
        </w:rPr>
        <w:t>to gather information before the child starts on the child’s interests, likes and dislikes and their favourite things available at settling sessions, e.g. their favourite story or resource: as well as completing a baseline of the child’s current development to plan, and meet, the individual needs of the child from the first day</w:t>
      </w:r>
    </w:p>
    <w:p w14:paraId="3A859642" w14:textId="2D07E5B5"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Encouraging parents</w:t>
      </w:r>
      <w:r w:rsidR="00371B60">
        <w:rPr>
          <w:rFonts w:ascii="Comic Sans MS" w:hAnsi="Comic Sans MS" w:cstheme="minorHAnsi"/>
          <w:sz w:val="20"/>
          <w:szCs w:val="20"/>
        </w:rPr>
        <w:t>/care</w:t>
      </w:r>
      <w:r w:rsidR="00F16FC1">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xml:space="preserve"> and children to visit the nursery before an admission is planned</w:t>
      </w:r>
      <w:r w:rsidR="00A100D0">
        <w:rPr>
          <w:rFonts w:ascii="Comic Sans MS" w:hAnsi="Comic Sans MS" w:cstheme="minorHAnsi"/>
          <w:sz w:val="20"/>
          <w:szCs w:val="20"/>
        </w:rPr>
        <w:t>.</w:t>
      </w:r>
      <w:r w:rsidRPr="00C371A9">
        <w:rPr>
          <w:rFonts w:ascii="Comic Sans MS" w:hAnsi="Comic Sans MS" w:cstheme="minorHAnsi"/>
          <w:sz w:val="20"/>
          <w:szCs w:val="20"/>
        </w:rPr>
        <w:t xml:space="preserve"> </w:t>
      </w:r>
    </w:p>
    <w:p w14:paraId="31E23CA4" w14:textId="77777777"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 xml:space="preserve">Planning tailored settling in visits and introductory sessions, following any necessary government advice </w:t>
      </w:r>
    </w:p>
    <w:p w14:paraId="4F3D312D" w14:textId="5CBCAE8C"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Welcoming parents</w:t>
      </w:r>
      <w:r w:rsidR="00371B60">
        <w:rPr>
          <w:rFonts w:ascii="Comic Sans MS" w:hAnsi="Comic Sans MS" w:cstheme="minorHAnsi"/>
          <w:sz w:val="20"/>
          <w:szCs w:val="20"/>
        </w:rPr>
        <w:t>/care</w:t>
      </w:r>
      <w:r w:rsidR="00F16FC1">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xml:space="preserve"> to stay with their child, where possible and applicable during the first few weeks until the child feels settled and the parents</w:t>
      </w:r>
      <w:r w:rsidR="00371B60">
        <w:rPr>
          <w:rFonts w:ascii="Comic Sans MS" w:hAnsi="Comic Sans MS" w:cstheme="minorHAnsi"/>
          <w:sz w:val="20"/>
          <w:szCs w:val="20"/>
        </w:rPr>
        <w:t>/care</w:t>
      </w:r>
      <w:r w:rsidR="00F16FC1">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xml:space="preserve"> feel comfortable about leaving their child. Settling in visits and introductory sessions are key to a smooth transition and to ensure good communication and information sharing between staff and parents</w:t>
      </w:r>
      <w:r w:rsidR="00371B60">
        <w:rPr>
          <w:rFonts w:ascii="Comic Sans MS" w:hAnsi="Comic Sans MS" w:cstheme="minorHAnsi"/>
          <w:sz w:val="20"/>
          <w:szCs w:val="20"/>
        </w:rPr>
        <w:t>/care</w:t>
      </w:r>
      <w:r w:rsidR="002A77FC">
        <w:rPr>
          <w:rFonts w:ascii="Comic Sans MS" w:hAnsi="Comic Sans MS" w:cstheme="minorHAnsi"/>
          <w:sz w:val="20"/>
          <w:szCs w:val="20"/>
        </w:rPr>
        <w:t>r</w:t>
      </w:r>
      <w:r w:rsidR="00371B60">
        <w:rPr>
          <w:rFonts w:ascii="Comic Sans MS" w:hAnsi="Comic Sans MS" w:cstheme="minorHAnsi"/>
          <w:sz w:val="20"/>
          <w:szCs w:val="20"/>
        </w:rPr>
        <w:t>s</w:t>
      </w:r>
    </w:p>
    <w:p w14:paraId="79945DC4" w14:textId="4D81212D"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Encouraging parents</w:t>
      </w:r>
      <w:r w:rsidR="00371B60">
        <w:rPr>
          <w:rFonts w:ascii="Comic Sans MS" w:hAnsi="Comic Sans MS" w:cstheme="minorHAnsi"/>
          <w:sz w:val="20"/>
          <w:szCs w:val="20"/>
        </w:rPr>
        <w:t>/care</w:t>
      </w:r>
      <w:r w:rsidR="002A77FC">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xml:space="preserve"> to send in family photos to display to help settle the child </w:t>
      </w:r>
    </w:p>
    <w:p w14:paraId="23A17C76" w14:textId="6DE29FE6"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Reassuring parents</w:t>
      </w:r>
      <w:r w:rsidR="00371B60">
        <w:rPr>
          <w:rFonts w:ascii="Comic Sans MS" w:hAnsi="Comic Sans MS" w:cstheme="minorHAnsi"/>
          <w:sz w:val="20"/>
          <w:szCs w:val="20"/>
        </w:rPr>
        <w:t>/care</w:t>
      </w:r>
      <w:r w:rsidR="002A77FC">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xml:space="preserve"> whose children seem to be take a little longer to settle in and developing a plan with them, for example shorter days, where possible </w:t>
      </w:r>
    </w:p>
    <w:p w14:paraId="05309157" w14:textId="77777777"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 xml:space="preserve">Providing regular updates and photos of the children settling </w:t>
      </w:r>
    </w:p>
    <w:p w14:paraId="33445B3F" w14:textId="2A1D319E"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Encouraging parents</w:t>
      </w:r>
      <w:r w:rsidR="00371B60">
        <w:rPr>
          <w:rFonts w:ascii="Comic Sans MS" w:hAnsi="Comic Sans MS" w:cstheme="minorHAnsi"/>
          <w:sz w:val="20"/>
          <w:szCs w:val="20"/>
        </w:rPr>
        <w:t>/care</w:t>
      </w:r>
      <w:r w:rsidR="002A77FC">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where appropriate, to separate themselves from their children for brief periods at first, gradually building up to longer absences</w:t>
      </w:r>
    </w:p>
    <w:p w14:paraId="606D52E8" w14:textId="3D054600"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Assigning a buddy/back-up key person to each child in case the key person is not available. Parents</w:t>
      </w:r>
      <w:r w:rsidR="00371B60">
        <w:rPr>
          <w:rFonts w:ascii="Comic Sans MS" w:hAnsi="Comic Sans MS" w:cstheme="minorHAnsi"/>
          <w:sz w:val="20"/>
          <w:szCs w:val="20"/>
        </w:rPr>
        <w:t>/care</w:t>
      </w:r>
      <w:r w:rsidR="002A77FC">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xml:space="preserve"> are made aware of this to support the settling process and attachment </w:t>
      </w:r>
    </w:p>
    <w:p w14:paraId="5D127202" w14:textId="77777777"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Respecting the circumstances of all families, including those who are unable to stay for long periods of time in the nursery and reassure them of their child’s progress towards settling in</w:t>
      </w:r>
    </w:p>
    <w:p w14:paraId="27ACADDD" w14:textId="77777777" w:rsidR="009F4E8F" w:rsidRPr="00C371A9" w:rsidRDefault="009F4E8F" w:rsidP="009F4E8F">
      <w:pPr>
        <w:numPr>
          <w:ilvl w:val="0"/>
          <w:numId w:val="11"/>
        </w:numPr>
        <w:rPr>
          <w:rFonts w:ascii="Comic Sans MS" w:hAnsi="Comic Sans MS" w:cstheme="minorHAnsi"/>
          <w:sz w:val="20"/>
          <w:szCs w:val="20"/>
        </w:rPr>
      </w:pPr>
      <w:r w:rsidRPr="00C371A9">
        <w:rPr>
          <w:rFonts w:ascii="Comic Sans MS" w:hAnsi="Comic Sans MS" w:cstheme="minorHAnsi"/>
          <w:sz w:val="20"/>
          <w:szCs w:val="20"/>
        </w:rPr>
        <w:t>Not taking a child on an outing from the nursery until he/she is completely settled.</w:t>
      </w:r>
    </w:p>
    <w:p w14:paraId="2696C9C8" w14:textId="77777777" w:rsidR="009F4E8F" w:rsidRPr="00C371A9" w:rsidRDefault="009F4E8F" w:rsidP="009F4E8F">
      <w:pPr>
        <w:rPr>
          <w:rFonts w:ascii="Comic Sans MS" w:hAnsi="Comic Sans MS" w:cstheme="minorHAnsi"/>
          <w:sz w:val="20"/>
          <w:szCs w:val="20"/>
        </w:rPr>
      </w:pPr>
    </w:p>
    <w:p w14:paraId="6A8ED5B6" w14:textId="77777777" w:rsidR="009F4E8F" w:rsidRPr="00C371A9" w:rsidRDefault="009F4E8F" w:rsidP="009F4E8F">
      <w:pPr>
        <w:rPr>
          <w:rFonts w:ascii="Comic Sans MS" w:hAnsi="Comic Sans MS" w:cstheme="minorHAnsi"/>
          <w:sz w:val="20"/>
          <w:szCs w:val="20"/>
        </w:rPr>
      </w:pPr>
    </w:p>
    <w:p w14:paraId="04A99D5C" w14:textId="77777777" w:rsidR="009F4E8F" w:rsidRPr="00C371A9" w:rsidRDefault="009F4E8F" w:rsidP="009F4E8F">
      <w:pPr>
        <w:rPr>
          <w:rFonts w:ascii="Comic Sans MS" w:hAnsi="Comic Sans MS" w:cstheme="minorHAnsi"/>
          <w:sz w:val="20"/>
          <w:szCs w:val="20"/>
        </w:rPr>
      </w:pPr>
    </w:p>
    <w:tbl>
      <w:tblPr>
        <w:tblW w:w="46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31"/>
        <w:gridCol w:w="2922"/>
        <w:gridCol w:w="2410"/>
      </w:tblGrid>
      <w:tr w:rsidR="009F4E8F" w:rsidRPr="00C371A9" w14:paraId="775F10AF" w14:textId="77777777" w:rsidTr="00CF7EF4">
        <w:trPr>
          <w:cantSplit/>
          <w:jc w:val="center"/>
        </w:trPr>
        <w:tc>
          <w:tcPr>
            <w:tcW w:w="1812" w:type="pct"/>
            <w:tcBorders>
              <w:top w:val="single" w:sz="4" w:space="0" w:color="auto"/>
            </w:tcBorders>
            <w:vAlign w:val="center"/>
          </w:tcPr>
          <w:p w14:paraId="7A068EA9" w14:textId="77777777" w:rsidR="009F4E8F" w:rsidRPr="00C371A9" w:rsidRDefault="009F4E8F" w:rsidP="00CF7EF4">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747" w:type="pct"/>
            <w:tcBorders>
              <w:top w:val="single" w:sz="4" w:space="0" w:color="auto"/>
            </w:tcBorders>
            <w:vAlign w:val="center"/>
          </w:tcPr>
          <w:p w14:paraId="689BEB18" w14:textId="77777777" w:rsidR="009F4E8F" w:rsidRPr="00C371A9" w:rsidRDefault="009F4E8F" w:rsidP="00CF7EF4">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41" w:type="pct"/>
            <w:tcBorders>
              <w:top w:val="single" w:sz="4" w:space="0" w:color="auto"/>
            </w:tcBorders>
            <w:vAlign w:val="center"/>
          </w:tcPr>
          <w:p w14:paraId="4096E1BE" w14:textId="77777777" w:rsidR="009F4E8F" w:rsidRPr="00C371A9" w:rsidRDefault="009F4E8F" w:rsidP="00CF7EF4">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9F4E8F" w:rsidRPr="00C371A9" w14:paraId="2DA1D813" w14:textId="77777777" w:rsidTr="00CF7EF4">
        <w:trPr>
          <w:cantSplit/>
          <w:jc w:val="center"/>
        </w:trPr>
        <w:tc>
          <w:tcPr>
            <w:tcW w:w="1812" w:type="pct"/>
            <w:vAlign w:val="center"/>
          </w:tcPr>
          <w:p w14:paraId="0B69FC83" w14:textId="77777777" w:rsidR="009F4E8F" w:rsidRDefault="009F4E8F" w:rsidP="00CF7EF4">
            <w:pPr>
              <w:pStyle w:val="MeetsEYFS"/>
              <w:rPr>
                <w:rFonts w:ascii="Comic Sans MS" w:hAnsi="Comic Sans MS" w:cstheme="minorHAnsi"/>
                <w:i/>
                <w:szCs w:val="20"/>
              </w:rPr>
            </w:pPr>
          </w:p>
          <w:p w14:paraId="1510018A" w14:textId="33061540" w:rsidR="006849D4" w:rsidRPr="00C371A9" w:rsidRDefault="006849D4" w:rsidP="00CF7EF4">
            <w:pPr>
              <w:pStyle w:val="MeetsEYFS"/>
              <w:rPr>
                <w:rFonts w:ascii="Comic Sans MS" w:hAnsi="Comic Sans MS" w:cstheme="minorHAnsi"/>
                <w:i/>
                <w:szCs w:val="20"/>
              </w:rPr>
            </w:pPr>
          </w:p>
        </w:tc>
        <w:tc>
          <w:tcPr>
            <w:tcW w:w="1747" w:type="pct"/>
          </w:tcPr>
          <w:p w14:paraId="2217B745" w14:textId="77777777" w:rsidR="009F4E8F" w:rsidRPr="00C371A9" w:rsidRDefault="009F4E8F" w:rsidP="00CF7EF4">
            <w:pPr>
              <w:pStyle w:val="MeetsEYFS"/>
              <w:rPr>
                <w:rFonts w:ascii="Comic Sans MS" w:hAnsi="Comic Sans MS" w:cstheme="minorHAnsi"/>
                <w:i/>
                <w:szCs w:val="20"/>
              </w:rPr>
            </w:pPr>
          </w:p>
        </w:tc>
        <w:tc>
          <w:tcPr>
            <w:tcW w:w="1441" w:type="pct"/>
          </w:tcPr>
          <w:p w14:paraId="02DE8506" w14:textId="215FA4DB" w:rsidR="009F4E8F" w:rsidRPr="00C371A9" w:rsidRDefault="009F4E8F" w:rsidP="00CF7EF4">
            <w:pPr>
              <w:pStyle w:val="MeetsEYFS"/>
              <w:rPr>
                <w:rFonts w:ascii="Comic Sans MS" w:hAnsi="Comic Sans MS" w:cstheme="minorHAnsi"/>
                <w:i/>
                <w:szCs w:val="20"/>
              </w:rPr>
            </w:pPr>
          </w:p>
        </w:tc>
      </w:tr>
      <w:bookmarkEnd w:id="9"/>
    </w:tbl>
    <w:p w14:paraId="34EB20C7" w14:textId="77777777" w:rsidR="009F4E8F" w:rsidRPr="00C371A9" w:rsidRDefault="009F4E8F" w:rsidP="009F4E8F">
      <w:pPr>
        <w:rPr>
          <w:rFonts w:ascii="Comic Sans MS" w:hAnsi="Comic Sans MS" w:cstheme="minorHAnsi"/>
          <w:sz w:val="20"/>
          <w:szCs w:val="20"/>
        </w:rPr>
      </w:pPr>
    </w:p>
    <w:p w14:paraId="3B5554E6" w14:textId="77777777" w:rsidR="009F4E8F" w:rsidRPr="00C371A9" w:rsidRDefault="009F4E8F" w:rsidP="009F4E8F">
      <w:pPr>
        <w:pStyle w:val="H1"/>
        <w:rPr>
          <w:rFonts w:ascii="Comic Sans MS" w:hAnsi="Comic Sans MS" w:cstheme="minorHAnsi"/>
          <w:sz w:val="24"/>
        </w:rPr>
      </w:pPr>
      <w:bookmarkStart w:id="11" w:name="_Toc106888115"/>
      <w:bookmarkStart w:id="12" w:name="_Hlk106809084"/>
      <w:r w:rsidRPr="00C371A9">
        <w:rPr>
          <w:rFonts w:ascii="Comic Sans MS" w:hAnsi="Comic Sans MS" w:cstheme="minorHAnsi"/>
          <w:sz w:val="24"/>
        </w:rPr>
        <w:lastRenderedPageBreak/>
        <w:t xml:space="preserve">Transitions </w:t>
      </w:r>
      <w:bookmarkEnd w:id="10"/>
      <w:bookmarkEnd w:id="11"/>
    </w:p>
    <w:p w14:paraId="428ED2C7" w14:textId="77777777" w:rsidR="009F4E8F" w:rsidRPr="00C371A9" w:rsidRDefault="009F4E8F" w:rsidP="009F4E8F">
      <w:pPr>
        <w:rPr>
          <w:rFonts w:ascii="Comic Sans MS" w:hAnsi="Comic Sans MS" w:cstheme="minorHAnsi"/>
          <w:sz w:val="20"/>
          <w:szCs w:val="20"/>
        </w:rPr>
      </w:pPr>
    </w:p>
    <w:p w14:paraId="7C38EFFC"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At </w:t>
      </w:r>
      <w:r w:rsidRPr="00C371A9">
        <w:rPr>
          <w:rFonts w:ascii="Comic Sans MS" w:hAnsi="Comic Sans MS" w:cstheme="minorHAnsi"/>
          <w:bCs/>
          <w:sz w:val="20"/>
          <w:szCs w:val="20"/>
        </w:rPr>
        <w:t>First Class Kids</w:t>
      </w:r>
      <w:r w:rsidRPr="00C371A9">
        <w:rPr>
          <w:rFonts w:ascii="Comic Sans MS" w:hAnsi="Comic Sans MS" w:cstheme="minorHAnsi"/>
          <w:sz w:val="20"/>
          <w:szCs w:val="20"/>
        </w:rPr>
        <w:t xml:space="preserve"> 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2F5B92A1" w14:textId="77777777" w:rsidR="009F4E8F" w:rsidRPr="00C371A9" w:rsidRDefault="009F4E8F" w:rsidP="009F4E8F">
      <w:pPr>
        <w:rPr>
          <w:rFonts w:ascii="Comic Sans MS" w:hAnsi="Comic Sans MS" w:cstheme="minorHAnsi"/>
          <w:sz w:val="20"/>
          <w:szCs w:val="20"/>
        </w:rPr>
      </w:pPr>
    </w:p>
    <w:p w14:paraId="6714FC88"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Some examples of transitions that young children and babies may experience are: </w:t>
      </w:r>
    </w:p>
    <w:p w14:paraId="2B28E9A4" w14:textId="77777777" w:rsidR="009F4E8F" w:rsidRPr="00C371A9" w:rsidRDefault="009F4E8F" w:rsidP="009F4E8F">
      <w:pPr>
        <w:numPr>
          <w:ilvl w:val="0"/>
          <w:numId w:val="12"/>
        </w:numPr>
        <w:rPr>
          <w:rFonts w:ascii="Comic Sans MS" w:hAnsi="Comic Sans MS" w:cstheme="minorHAnsi"/>
          <w:sz w:val="20"/>
          <w:szCs w:val="20"/>
        </w:rPr>
      </w:pPr>
      <w:r w:rsidRPr="00C371A9">
        <w:rPr>
          <w:rFonts w:ascii="Comic Sans MS" w:hAnsi="Comic Sans MS" w:cstheme="minorHAnsi"/>
          <w:sz w:val="20"/>
          <w:szCs w:val="20"/>
        </w:rPr>
        <w:t>Starting nursery</w:t>
      </w:r>
    </w:p>
    <w:p w14:paraId="5B97F232" w14:textId="77777777" w:rsidR="009F4E8F" w:rsidRPr="00C371A9" w:rsidRDefault="009F4E8F" w:rsidP="009F4E8F">
      <w:pPr>
        <w:numPr>
          <w:ilvl w:val="0"/>
          <w:numId w:val="12"/>
        </w:numPr>
        <w:rPr>
          <w:rFonts w:ascii="Comic Sans MS" w:hAnsi="Comic Sans MS" w:cstheme="minorHAnsi"/>
          <w:sz w:val="20"/>
          <w:szCs w:val="20"/>
        </w:rPr>
      </w:pPr>
      <w:r w:rsidRPr="00C371A9">
        <w:rPr>
          <w:rFonts w:ascii="Comic Sans MS" w:hAnsi="Comic Sans MS" w:cstheme="minorHAnsi"/>
          <w:sz w:val="20"/>
          <w:szCs w:val="20"/>
        </w:rPr>
        <w:t>Moving between different rooms within the nursery</w:t>
      </w:r>
    </w:p>
    <w:p w14:paraId="6F335C27" w14:textId="77777777" w:rsidR="009F4E8F" w:rsidRPr="00C371A9" w:rsidRDefault="009F4E8F" w:rsidP="009F4E8F">
      <w:pPr>
        <w:numPr>
          <w:ilvl w:val="0"/>
          <w:numId w:val="12"/>
        </w:numPr>
        <w:rPr>
          <w:rFonts w:ascii="Comic Sans MS" w:hAnsi="Comic Sans MS" w:cstheme="minorHAnsi"/>
          <w:sz w:val="20"/>
          <w:szCs w:val="20"/>
        </w:rPr>
      </w:pPr>
      <w:r w:rsidRPr="00C371A9">
        <w:rPr>
          <w:rFonts w:ascii="Comic Sans MS" w:hAnsi="Comic Sans MS" w:cstheme="minorHAnsi"/>
          <w:sz w:val="20"/>
          <w:szCs w:val="20"/>
        </w:rPr>
        <w:t>Starting school or moving nurseries</w:t>
      </w:r>
    </w:p>
    <w:p w14:paraId="206324E7" w14:textId="77777777" w:rsidR="009F4E8F" w:rsidRPr="00C371A9" w:rsidRDefault="009F4E8F" w:rsidP="009F4E8F">
      <w:pPr>
        <w:numPr>
          <w:ilvl w:val="0"/>
          <w:numId w:val="12"/>
        </w:numPr>
        <w:rPr>
          <w:rFonts w:ascii="Comic Sans MS" w:hAnsi="Comic Sans MS" w:cstheme="minorHAnsi"/>
          <w:sz w:val="20"/>
          <w:szCs w:val="20"/>
        </w:rPr>
      </w:pPr>
      <w:r w:rsidRPr="00C371A9">
        <w:rPr>
          <w:rFonts w:ascii="Comic Sans MS" w:hAnsi="Comic Sans MS" w:cstheme="minorHAnsi"/>
          <w:sz w:val="20"/>
          <w:szCs w:val="20"/>
        </w:rPr>
        <w:t>Family breakdowns</w:t>
      </w:r>
    </w:p>
    <w:p w14:paraId="168B7894" w14:textId="77777777" w:rsidR="009F4E8F" w:rsidRPr="00C371A9" w:rsidRDefault="009F4E8F" w:rsidP="009F4E8F">
      <w:pPr>
        <w:numPr>
          <w:ilvl w:val="0"/>
          <w:numId w:val="12"/>
        </w:numPr>
        <w:rPr>
          <w:rFonts w:ascii="Comic Sans MS" w:hAnsi="Comic Sans MS" w:cstheme="minorHAnsi"/>
          <w:sz w:val="20"/>
          <w:szCs w:val="20"/>
        </w:rPr>
      </w:pPr>
      <w:r w:rsidRPr="00C371A9">
        <w:rPr>
          <w:rFonts w:ascii="Comic Sans MS" w:hAnsi="Comic Sans MS" w:cstheme="minorHAnsi"/>
          <w:sz w:val="20"/>
          <w:szCs w:val="20"/>
        </w:rPr>
        <w:t xml:space="preserve">New siblings </w:t>
      </w:r>
    </w:p>
    <w:p w14:paraId="7F9D8441" w14:textId="77777777" w:rsidR="009F4E8F" w:rsidRPr="00C371A9" w:rsidRDefault="009F4E8F" w:rsidP="009F4E8F">
      <w:pPr>
        <w:numPr>
          <w:ilvl w:val="0"/>
          <w:numId w:val="12"/>
        </w:numPr>
        <w:rPr>
          <w:rFonts w:ascii="Comic Sans MS" w:hAnsi="Comic Sans MS" w:cstheme="minorHAnsi"/>
          <w:sz w:val="20"/>
          <w:szCs w:val="20"/>
        </w:rPr>
      </w:pPr>
      <w:r w:rsidRPr="00C371A9">
        <w:rPr>
          <w:rFonts w:ascii="Comic Sans MS" w:hAnsi="Comic Sans MS" w:cstheme="minorHAnsi"/>
          <w:sz w:val="20"/>
          <w:szCs w:val="20"/>
        </w:rPr>
        <w:t>Moving home</w:t>
      </w:r>
    </w:p>
    <w:p w14:paraId="58E79E2F" w14:textId="77777777" w:rsidR="009F4E8F" w:rsidRPr="00C371A9" w:rsidRDefault="009F4E8F" w:rsidP="009F4E8F">
      <w:pPr>
        <w:numPr>
          <w:ilvl w:val="0"/>
          <w:numId w:val="12"/>
        </w:numPr>
        <w:rPr>
          <w:rFonts w:ascii="Comic Sans MS" w:hAnsi="Comic Sans MS" w:cstheme="minorHAnsi"/>
          <w:sz w:val="20"/>
          <w:szCs w:val="20"/>
        </w:rPr>
      </w:pPr>
      <w:r w:rsidRPr="00C371A9">
        <w:rPr>
          <w:rFonts w:ascii="Comic Sans MS" w:hAnsi="Comic Sans MS" w:cstheme="minorHAnsi"/>
          <w:sz w:val="20"/>
          <w:szCs w:val="20"/>
        </w:rPr>
        <w:t>Death of a family member or close friend</w:t>
      </w:r>
    </w:p>
    <w:p w14:paraId="48AC528E" w14:textId="77777777" w:rsidR="009F4E8F" w:rsidRPr="00C371A9" w:rsidRDefault="009F4E8F" w:rsidP="009F4E8F">
      <w:pPr>
        <w:numPr>
          <w:ilvl w:val="0"/>
          <w:numId w:val="12"/>
        </w:numPr>
        <w:rPr>
          <w:rFonts w:ascii="Comic Sans MS" w:hAnsi="Comic Sans MS" w:cstheme="minorHAnsi"/>
          <w:sz w:val="20"/>
          <w:szCs w:val="20"/>
        </w:rPr>
      </w:pPr>
      <w:r w:rsidRPr="00C371A9">
        <w:rPr>
          <w:rFonts w:ascii="Comic Sans MS" w:hAnsi="Comic Sans MS" w:cstheme="minorHAnsi"/>
          <w:sz w:val="20"/>
          <w:szCs w:val="20"/>
        </w:rPr>
        <w:t>Death of a family pet.</w:t>
      </w:r>
    </w:p>
    <w:p w14:paraId="15E7F77E" w14:textId="77777777" w:rsidR="009F4E8F" w:rsidRPr="00C371A9" w:rsidRDefault="009F4E8F" w:rsidP="009F4E8F">
      <w:pPr>
        <w:rPr>
          <w:rFonts w:ascii="Comic Sans MS" w:hAnsi="Comic Sans MS" w:cstheme="minorHAnsi"/>
          <w:sz w:val="20"/>
          <w:szCs w:val="20"/>
        </w:rPr>
      </w:pPr>
    </w:p>
    <w:p w14:paraId="7F0E5172" w14:textId="0E5B5268"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Staff are trained to observe their key children and to be sensitive to any changes in their behaviour and personality. We respectfully ask that parents</w:t>
      </w:r>
      <w:r w:rsidR="00371B60">
        <w:rPr>
          <w:rFonts w:ascii="Comic Sans MS" w:hAnsi="Comic Sans MS" w:cstheme="minorHAnsi"/>
          <w:sz w:val="20"/>
          <w:szCs w:val="20"/>
        </w:rPr>
        <w:t>/care</w:t>
      </w:r>
      <w:r w:rsidR="002A77FC">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xml:space="preserve"> inform us of any changes in the home environment that may impact on their child so staff can be aware of the reasons behind any potential changes in the child’s behaviour. </w:t>
      </w:r>
    </w:p>
    <w:p w14:paraId="635776DA" w14:textId="77777777" w:rsidR="009F4E8F" w:rsidRPr="00C371A9" w:rsidRDefault="009F4E8F" w:rsidP="009F4E8F">
      <w:pPr>
        <w:rPr>
          <w:rFonts w:ascii="Comic Sans MS" w:hAnsi="Comic Sans MS" w:cstheme="minorHAnsi"/>
          <w:sz w:val="20"/>
          <w:szCs w:val="20"/>
        </w:rPr>
      </w:pPr>
    </w:p>
    <w:p w14:paraId="2D776D87" w14:textId="77777777" w:rsidR="009F4E8F" w:rsidRPr="00C371A9" w:rsidRDefault="009F4E8F" w:rsidP="009F4E8F">
      <w:pPr>
        <w:pStyle w:val="H2"/>
        <w:rPr>
          <w:rFonts w:ascii="Comic Sans MS" w:hAnsi="Comic Sans MS" w:cstheme="minorHAnsi"/>
          <w:sz w:val="20"/>
          <w:szCs w:val="20"/>
        </w:rPr>
      </w:pPr>
      <w:r w:rsidRPr="00C371A9">
        <w:rPr>
          <w:rFonts w:ascii="Comic Sans MS" w:hAnsi="Comic Sans MS" w:cstheme="minorHAnsi"/>
          <w:sz w:val="20"/>
          <w:szCs w:val="20"/>
        </w:rPr>
        <w:t>Starting nursery</w:t>
      </w:r>
    </w:p>
    <w:p w14:paraId="59B18FD6"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We recognise that starting nursery may be difficult for some children and their families. We have a settling in policy to support the child and their family.  </w:t>
      </w:r>
    </w:p>
    <w:p w14:paraId="0BE7DCA3" w14:textId="77777777" w:rsidR="009F4E8F" w:rsidRPr="00C371A9" w:rsidRDefault="009F4E8F" w:rsidP="009F4E8F">
      <w:pPr>
        <w:pStyle w:val="H2"/>
        <w:rPr>
          <w:rFonts w:ascii="Comic Sans MS" w:hAnsi="Comic Sans MS" w:cstheme="minorHAnsi"/>
          <w:sz w:val="20"/>
          <w:szCs w:val="20"/>
        </w:rPr>
      </w:pPr>
    </w:p>
    <w:p w14:paraId="59080F29" w14:textId="77777777" w:rsidR="009F4E8F" w:rsidRPr="00C371A9" w:rsidRDefault="009F4E8F" w:rsidP="009F4E8F">
      <w:pPr>
        <w:pStyle w:val="H2"/>
        <w:rPr>
          <w:rFonts w:ascii="Comic Sans MS" w:hAnsi="Comic Sans MS" w:cstheme="minorHAnsi"/>
          <w:sz w:val="20"/>
          <w:szCs w:val="20"/>
        </w:rPr>
      </w:pPr>
      <w:r w:rsidRPr="00C371A9">
        <w:rPr>
          <w:rFonts w:ascii="Comic Sans MS" w:hAnsi="Comic Sans MS" w:cstheme="minorHAnsi"/>
          <w:sz w:val="20"/>
          <w:szCs w:val="20"/>
        </w:rPr>
        <w:t xml:space="preserve">Moving rooms procedure </w:t>
      </w:r>
    </w:p>
    <w:p w14:paraId="253A8FB5" w14:textId="08BB0245"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When a child is ready to move to a different room in the nursery, we follow the process set out below and work with the parents</w:t>
      </w:r>
      <w:r w:rsidR="00371B60">
        <w:rPr>
          <w:rFonts w:ascii="Comic Sans MS" w:hAnsi="Comic Sans MS" w:cstheme="minorHAnsi"/>
          <w:sz w:val="20"/>
          <w:szCs w:val="20"/>
        </w:rPr>
        <w:t>/care</w:t>
      </w:r>
      <w:r w:rsidR="002A77FC">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xml:space="preserve"> to ensure this is a seamless process in which the child is fully supported at all stages. This may include a handover meeting between the existing key person, new key person and parents</w:t>
      </w:r>
      <w:r w:rsidR="00371B60">
        <w:rPr>
          <w:rFonts w:ascii="Comic Sans MS" w:hAnsi="Comic Sans MS" w:cstheme="minorHAnsi"/>
          <w:sz w:val="20"/>
          <w:szCs w:val="20"/>
        </w:rPr>
        <w:t>/care</w:t>
      </w:r>
      <w:r w:rsidR="002A77FC">
        <w:rPr>
          <w:rFonts w:ascii="Comic Sans MS" w:hAnsi="Comic Sans MS" w:cstheme="minorHAnsi"/>
          <w:sz w:val="20"/>
          <w:szCs w:val="20"/>
        </w:rPr>
        <w:t>r</w:t>
      </w:r>
      <w:r w:rsidR="00371B60">
        <w:rPr>
          <w:rFonts w:ascii="Comic Sans MS" w:hAnsi="Comic Sans MS" w:cstheme="minorHAnsi"/>
          <w:sz w:val="20"/>
          <w:szCs w:val="20"/>
        </w:rPr>
        <w:t>s</w:t>
      </w:r>
      <w:r w:rsidRPr="00C371A9">
        <w:rPr>
          <w:rFonts w:ascii="Comic Sans MS" w:hAnsi="Comic Sans MS" w:cstheme="minorHAnsi"/>
          <w:sz w:val="20"/>
          <w:szCs w:val="20"/>
        </w:rPr>
        <w:t xml:space="preserve"> and: </w:t>
      </w:r>
    </w:p>
    <w:p w14:paraId="52A7D73D" w14:textId="77777777" w:rsidR="009F4E8F" w:rsidRPr="00C371A9" w:rsidRDefault="009F4E8F" w:rsidP="009F4E8F">
      <w:pPr>
        <w:pStyle w:val="ListParagraph"/>
        <w:numPr>
          <w:ilvl w:val="0"/>
          <w:numId w:val="15"/>
        </w:numPr>
        <w:rPr>
          <w:rFonts w:ascii="Comic Sans MS" w:hAnsi="Comic Sans MS" w:cstheme="minorHAnsi"/>
          <w:sz w:val="20"/>
          <w:szCs w:val="20"/>
        </w:rPr>
      </w:pPr>
      <w:r w:rsidRPr="00C371A9">
        <w:rPr>
          <w:rFonts w:ascii="Comic Sans MS" w:hAnsi="Comic Sans MS" w:cstheme="minorHAnsi"/>
          <w:sz w:val="20"/>
          <w:szCs w:val="20"/>
        </w:rPr>
        <w:t>Basing on the individual needs of the child and when they are ready to move based on age/stage of development</w:t>
      </w:r>
    </w:p>
    <w:p w14:paraId="0BF919C1" w14:textId="77777777" w:rsidR="009F4E8F" w:rsidRPr="00C371A9" w:rsidRDefault="009F4E8F" w:rsidP="009F4E8F">
      <w:pPr>
        <w:numPr>
          <w:ilvl w:val="0"/>
          <w:numId w:val="13"/>
        </w:numPr>
        <w:rPr>
          <w:rFonts w:ascii="Comic Sans MS" w:hAnsi="Comic Sans MS" w:cstheme="minorHAnsi"/>
          <w:sz w:val="20"/>
          <w:szCs w:val="20"/>
        </w:rPr>
      </w:pPr>
      <w:r w:rsidRPr="00C371A9">
        <w:rPr>
          <w:rFonts w:ascii="Comic Sans MS" w:hAnsi="Comic Sans MS" w:cstheme="minorHAnsi"/>
          <w:sz w:val="20"/>
          <w:szCs w:val="20"/>
        </w:rPr>
        <w:t>Enabling the child to spend short sessions in their new room prior to the permanent move to so they feel comfortable in their new surroundings with their key person initially, so they have a familiar person present at all times</w:t>
      </w:r>
    </w:p>
    <w:p w14:paraId="6E5DA560" w14:textId="77777777" w:rsidR="009F4E8F" w:rsidRPr="00C371A9" w:rsidRDefault="009F4E8F" w:rsidP="009F4E8F">
      <w:pPr>
        <w:numPr>
          <w:ilvl w:val="0"/>
          <w:numId w:val="13"/>
        </w:numPr>
        <w:rPr>
          <w:rFonts w:ascii="Comic Sans MS" w:hAnsi="Comic Sans MS" w:cstheme="minorHAnsi"/>
          <w:sz w:val="20"/>
          <w:szCs w:val="20"/>
        </w:rPr>
      </w:pPr>
      <w:r w:rsidRPr="00C371A9">
        <w:rPr>
          <w:rFonts w:ascii="Comic Sans MS" w:hAnsi="Comic Sans MS" w:cstheme="minorHAnsi"/>
          <w:sz w:val="20"/>
          <w:szCs w:val="20"/>
        </w:rPr>
        <w:t>Wherever possible transitioning groups of friends together to enable these friendships to be kept intact and support the children with the peers they know</w:t>
      </w:r>
    </w:p>
    <w:p w14:paraId="199E50C8" w14:textId="77777777" w:rsidR="009F4E8F" w:rsidRPr="00C371A9" w:rsidRDefault="009F4E8F" w:rsidP="009F4E8F">
      <w:pPr>
        <w:numPr>
          <w:ilvl w:val="0"/>
          <w:numId w:val="13"/>
        </w:numPr>
        <w:rPr>
          <w:rFonts w:ascii="Comic Sans MS" w:hAnsi="Comic Sans MS" w:cstheme="minorHAnsi"/>
          <w:sz w:val="20"/>
          <w:szCs w:val="20"/>
        </w:rPr>
      </w:pPr>
      <w:r w:rsidRPr="00C371A9">
        <w:rPr>
          <w:rFonts w:ascii="Comic Sans MS" w:hAnsi="Comic Sans MS" w:cstheme="minorHAnsi"/>
          <w:sz w:val="20"/>
          <w:szCs w:val="20"/>
        </w:rPr>
        <w:t>Keeping parents informed of all visits and the outcomes of these sessions e.g. through photographs, discussions or diary entries</w:t>
      </w:r>
    </w:p>
    <w:p w14:paraId="698DDAB3" w14:textId="1BC31C8F" w:rsidR="009F4E8F" w:rsidRPr="00C371A9" w:rsidRDefault="009F4E8F" w:rsidP="009F4E8F">
      <w:pPr>
        <w:numPr>
          <w:ilvl w:val="0"/>
          <w:numId w:val="13"/>
        </w:numPr>
        <w:rPr>
          <w:rFonts w:ascii="Comic Sans MS" w:hAnsi="Comic Sans MS" w:cstheme="minorHAnsi"/>
          <w:sz w:val="20"/>
          <w:szCs w:val="20"/>
        </w:rPr>
      </w:pPr>
      <w:r w:rsidRPr="00C371A9">
        <w:rPr>
          <w:rFonts w:ascii="Comic Sans MS" w:hAnsi="Comic Sans MS" w:cstheme="minorHAnsi"/>
          <w:sz w:val="20"/>
          <w:szCs w:val="20"/>
        </w:rPr>
        <w:t>Only transitioning the child when they feel settled and ready to move.  If a child requires more support this will be discussed between the key person, parent</w:t>
      </w:r>
      <w:r w:rsidR="002A77FC">
        <w:rPr>
          <w:rFonts w:ascii="Comic Sans MS" w:hAnsi="Comic Sans MS" w:cstheme="minorHAnsi"/>
          <w:sz w:val="20"/>
          <w:szCs w:val="20"/>
        </w:rPr>
        <w:t>/carer</w:t>
      </w:r>
      <w:r w:rsidRPr="00C371A9">
        <w:rPr>
          <w:rFonts w:ascii="Comic Sans MS" w:hAnsi="Comic Sans MS" w:cstheme="minorHAnsi"/>
          <w:sz w:val="20"/>
          <w:szCs w:val="20"/>
        </w:rPr>
        <w:t>, manager and room leader of the new room to agree how and when this will happen. This may include moving their key person with them on a temporary basis.</w:t>
      </w:r>
    </w:p>
    <w:p w14:paraId="020C0143" w14:textId="77777777" w:rsidR="009F4E8F" w:rsidRPr="00C371A9" w:rsidRDefault="009F4E8F" w:rsidP="009F4E8F">
      <w:pPr>
        <w:pStyle w:val="H2"/>
        <w:rPr>
          <w:rFonts w:ascii="Comic Sans MS" w:hAnsi="Comic Sans MS" w:cstheme="minorHAnsi"/>
          <w:sz w:val="20"/>
          <w:szCs w:val="20"/>
        </w:rPr>
      </w:pPr>
      <w:r w:rsidRPr="00C371A9">
        <w:rPr>
          <w:rFonts w:ascii="Comic Sans MS" w:hAnsi="Comic Sans MS" w:cstheme="minorHAnsi"/>
          <w:sz w:val="20"/>
          <w:szCs w:val="20"/>
        </w:rPr>
        <w:t>Starting school or moving childcare providers</w:t>
      </w:r>
    </w:p>
    <w:p w14:paraId="219920F6" w14:textId="345FD6C8"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Starting school is an important transition and some children may feel anxious about the move. We will do all we can to facilitate a smooth transition and minimise any potential stresses. This following process relates to children going to school. </w:t>
      </w:r>
      <w:r w:rsidR="003B3793" w:rsidRPr="00C371A9">
        <w:rPr>
          <w:rFonts w:ascii="Comic Sans MS" w:hAnsi="Comic Sans MS" w:cstheme="minorHAnsi"/>
          <w:sz w:val="20"/>
          <w:szCs w:val="20"/>
        </w:rPr>
        <w:t>However,</w:t>
      </w:r>
      <w:r w:rsidRPr="00C371A9">
        <w:rPr>
          <w:rFonts w:ascii="Comic Sans MS" w:hAnsi="Comic Sans MS" w:cstheme="minorHAnsi"/>
          <w:sz w:val="20"/>
          <w:szCs w:val="20"/>
        </w:rPr>
        <w:t xml:space="preserve"> wherever possible, we will adapt </w:t>
      </w:r>
      <w:r w:rsidRPr="00C371A9">
        <w:rPr>
          <w:rFonts w:ascii="Comic Sans MS" w:hAnsi="Comic Sans MS" w:cstheme="minorHAnsi"/>
          <w:sz w:val="20"/>
          <w:szCs w:val="20"/>
        </w:rPr>
        <w:lastRenderedPageBreak/>
        <w:t>this process to support children moving to another childcare provider e.g. childminder or another nursery.</w:t>
      </w:r>
    </w:p>
    <w:p w14:paraId="0A924B00" w14:textId="77777777" w:rsidR="009F4E8F" w:rsidRPr="00C371A9" w:rsidRDefault="009F4E8F" w:rsidP="009F4E8F">
      <w:pPr>
        <w:numPr>
          <w:ilvl w:val="0"/>
          <w:numId w:val="14"/>
        </w:numPr>
        <w:rPr>
          <w:rFonts w:ascii="Comic Sans MS" w:hAnsi="Comic Sans MS" w:cstheme="minorHAnsi"/>
          <w:sz w:val="20"/>
          <w:szCs w:val="20"/>
        </w:rPr>
      </w:pPr>
      <w:r w:rsidRPr="00C371A9">
        <w:rPr>
          <w:rFonts w:ascii="Comic Sans MS" w:hAnsi="Comic Sans MS" w:cstheme="minorHAnsi"/>
          <w:sz w:val="20"/>
          <w:szCs w:val="20"/>
        </w:rPr>
        <w:t>We provide a variety of resources that relate to the school, e.g. uniform to dress up in, a role play area set up as a school classroom, photographs of all the schools the children may attend and of the teachers. This helps the children to become familiar with this new concept and will aid the transition</w:t>
      </w:r>
    </w:p>
    <w:p w14:paraId="2953EA03" w14:textId="77777777" w:rsidR="009F4E8F" w:rsidRPr="00C371A9" w:rsidRDefault="009F4E8F" w:rsidP="009F4E8F">
      <w:pPr>
        <w:numPr>
          <w:ilvl w:val="0"/>
          <w:numId w:val="14"/>
        </w:numPr>
        <w:rPr>
          <w:rFonts w:ascii="Comic Sans MS" w:hAnsi="Comic Sans MS" w:cstheme="minorHAnsi"/>
          <w:sz w:val="20"/>
          <w:szCs w:val="20"/>
        </w:rPr>
      </w:pPr>
      <w:r w:rsidRPr="00C371A9">
        <w:rPr>
          <w:rFonts w:ascii="Comic Sans MS" w:hAnsi="Comic Sans MS" w:cstheme="minorHAnsi"/>
          <w:sz w:val="20"/>
          <w:szCs w:val="20"/>
        </w:rPr>
        <w:t xml:space="preserve">Build relationships with local schools where possible throughout the year and invite them to key events or we will attend key events, e.g. nativity, sports day </w:t>
      </w:r>
    </w:p>
    <w:p w14:paraId="1345329C" w14:textId="77777777" w:rsidR="009F4E8F" w:rsidRPr="00C371A9" w:rsidRDefault="009F4E8F" w:rsidP="009F4E8F">
      <w:pPr>
        <w:numPr>
          <w:ilvl w:val="0"/>
          <w:numId w:val="14"/>
        </w:numPr>
        <w:rPr>
          <w:rFonts w:ascii="Comic Sans MS" w:hAnsi="Comic Sans MS" w:cstheme="minorHAnsi"/>
          <w:sz w:val="20"/>
          <w:szCs w:val="20"/>
        </w:rPr>
      </w:pPr>
      <w:r w:rsidRPr="00C371A9">
        <w:rPr>
          <w:rFonts w:ascii="Comic Sans MS" w:hAnsi="Comic Sans MS" w:cstheme="minorHAnsi"/>
          <w:sz w:val="20"/>
          <w:szCs w:val="20"/>
        </w:rPr>
        <w:t>We invite school representatives into the nursery, where possible or invite them to talk via online platforms such as Zoom so they have the opportunity to introduce themselves to the children</w:t>
      </w:r>
    </w:p>
    <w:p w14:paraId="60B34304" w14:textId="77777777" w:rsidR="009F4E8F" w:rsidRPr="00C371A9" w:rsidRDefault="009F4E8F" w:rsidP="009F4E8F">
      <w:pPr>
        <w:numPr>
          <w:ilvl w:val="0"/>
          <w:numId w:val="14"/>
        </w:numPr>
        <w:rPr>
          <w:rFonts w:ascii="Comic Sans MS" w:hAnsi="Comic Sans MS" w:cstheme="minorHAnsi"/>
          <w:sz w:val="20"/>
          <w:szCs w:val="20"/>
        </w:rPr>
      </w:pPr>
      <w:r w:rsidRPr="00C371A9">
        <w:rPr>
          <w:rFonts w:ascii="Comic Sans MS" w:hAnsi="Comic Sans MS" w:cstheme="minorHAnsi"/>
          <w:sz w:val="20"/>
          <w:szCs w:val="20"/>
        </w:rPr>
        <w:t xml:space="preserve">Where possible we use other ways to support the transition to school, e.g. inviting previous children from the nursery who have moved on to school to come back and talk to the children about their school experiences </w:t>
      </w:r>
    </w:p>
    <w:p w14:paraId="581EE112" w14:textId="77777777" w:rsidR="009F4E8F" w:rsidRPr="00C371A9" w:rsidRDefault="009F4E8F" w:rsidP="009F4E8F">
      <w:pPr>
        <w:numPr>
          <w:ilvl w:val="0"/>
          <w:numId w:val="14"/>
        </w:numPr>
        <w:rPr>
          <w:rFonts w:ascii="Comic Sans MS" w:hAnsi="Comic Sans MS" w:cstheme="minorHAnsi"/>
          <w:sz w:val="20"/>
          <w:szCs w:val="20"/>
        </w:rPr>
      </w:pPr>
      <w:r w:rsidRPr="00C371A9">
        <w:rPr>
          <w:rFonts w:ascii="Comic Sans MS" w:hAnsi="Comic Sans MS" w:cstheme="minorHAnsi"/>
          <w:sz w:val="20"/>
          <w:szCs w:val="20"/>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33AD499B" w14:textId="77777777" w:rsidR="009F4E8F" w:rsidRPr="00C371A9" w:rsidRDefault="009F4E8F" w:rsidP="009F4E8F">
      <w:pPr>
        <w:numPr>
          <w:ilvl w:val="0"/>
          <w:numId w:val="14"/>
        </w:numPr>
        <w:rPr>
          <w:rFonts w:ascii="Comic Sans MS" w:hAnsi="Comic Sans MS" w:cstheme="minorHAnsi"/>
          <w:sz w:val="20"/>
          <w:szCs w:val="20"/>
        </w:rPr>
      </w:pPr>
      <w:r w:rsidRPr="00C371A9">
        <w:rPr>
          <w:rFonts w:ascii="Comic Sans MS" w:hAnsi="Comic Sans MS" w:cstheme="minorHAnsi"/>
          <w:sz w:val="20"/>
          <w:szCs w:val="20"/>
        </w:rPr>
        <w:t>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14:paraId="19ED7F86" w14:textId="77777777" w:rsidR="009F4E8F" w:rsidRPr="00C371A9" w:rsidRDefault="009F4E8F" w:rsidP="009F4E8F">
      <w:pPr>
        <w:numPr>
          <w:ilvl w:val="0"/>
          <w:numId w:val="14"/>
        </w:numPr>
        <w:rPr>
          <w:rFonts w:ascii="Comic Sans MS" w:hAnsi="Comic Sans MS" w:cstheme="minorHAnsi"/>
          <w:sz w:val="20"/>
          <w:szCs w:val="20"/>
        </w:rPr>
      </w:pPr>
      <w:r w:rsidRPr="00C371A9">
        <w:rPr>
          <w:rFonts w:ascii="Comic Sans MS" w:hAnsi="Comic Sans MS" w:cstheme="minorHAnsi"/>
          <w:sz w:val="20"/>
          <w:szCs w:val="20"/>
        </w:rPr>
        <w:t xml:space="preserve">With parental permission around school allocation day, we may share details of the schools children are going to so parents can see which children may be going to the same school. This can offer some reassurance for the children to know that are moving with some familiar peers. </w:t>
      </w:r>
    </w:p>
    <w:p w14:paraId="474204B5" w14:textId="77777777" w:rsidR="009F4E8F" w:rsidRPr="00C371A9" w:rsidRDefault="009F4E8F" w:rsidP="009F4E8F">
      <w:pPr>
        <w:rPr>
          <w:rFonts w:ascii="Comic Sans MS" w:hAnsi="Comic Sans MS" w:cstheme="minorHAnsi"/>
          <w:sz w:val="20"/>
          <w:szCs w:val="20"/>
        </w:rPr>
      </w:pPr>
    </w:p>
    <w:p w14:paraId="4ABB631A" w14:textId="77777777" w:rsidR="009F4E8F" w:rsidRPr="00C371A9" w:rsidRDefault="009F4E8F" w:rsidP="009F4E8F">
      <w:pPr>
        <w:rPr>
          <w:rFonts w:ascii="Comic Sans MS" w:hAnsi="Comic Sans MS" w:cstheme="minorHAnsi"/>
          <w:b/>
          <w:sz w:val="20"/>
          <w:szCs w:val="20"/>
        </w:rPr>
      </w:pPr>
      <w:r w:rsidRPr="00C371A9">
        <w:rPr>
          <w:rFonts w:ascii="Comic Sans MS" w:hAnsi="Comic Sans MS" w:cstheme="minorHAnsi"/>
          <w:b/>
          <w:sz w:val="20"/>
          <w:szCs w:val="20"/>
        </w:rPr>
        <w:t>Other early years providers</w:t>
      </w:r>
    </w:p>
    <w:p w14:paraId="11D5C400"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video call or telephone.</w:t>
      </w:r>
    </w:p>
    <w:p w14:paraId="50CCE886" w14:textId="77777777" w:rsidR="009F4E8F" w:rsidRPr="00C371A9" w:rsidRDefault="009F4E8F" w:rsidP="009F4E8F">
      <w:pPr>
        <w:rPr>
          <w:rFonts w:ascii="Comic Sans MS" w:hAnsi="Comic Sans MS" w:cstheme="minorHAnsi"/>
          <w:sz w:val="20"/>
          <w:szCs w:val="20"/>
        </w:rPr>
      </w:pPr>
    </w:p>
    <w:p w14:paraId="6001432E" w14:textId="77777777" w:rsidR="009F4E8F" w:rsidRPr="00C371A9" w:rsidRDefault="009F4E8F" w:rsidP="009F4E8F">
      <w:pPr>
        <w:pStyle w:val="H2"/>
        <w:rPr>
          <w:rFonts w:ascii="Comic Sans MS" w:hAnsi="Comic Sans MS" w:cstheme="minorHAnsi"/>
          <w:sz w:val="20"/>
          <w:szCs w:val="20"/>
        </w:rPr>
      </w:pPr>
      <w:r w:rsidRPr="00C371A9">
        <w:rPr>
          <w:rFonts w:ascii="Comic Sans MS" w:hAnsi="Comic Sans MS" w:cstheme="minorHAnsi"/>
          <w:sz w:val="20"/>
          <w:szCs w:val="20"/>
        </w:rPr>
        <w:t>Family breakdowns</w:t>
      </w:r>
    </w:p>
    <w:p w14:paraId="2B7B2822" w14:textId="272B662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We recognise that when parents</w:t>
      </w:r>
      <w:r w:rsidR="00F16FC1">
        <w:rPr>
          <w:rFonts w:ascii="Comic Sans MS" w:hAnsi="Comic Sans MS" w:cstheme="minorHAnsi"/>
          <w:sz w:val="20"/>
          <w:szCs w:val="20"/>
        </w:rPr>
        <w:t>/care</w:t>
      </w:r>
      <w:r w:rsidR="002A77FC">
        <w:rPr>
          <w:rFonts w:ascii="Comic Sans MS" w:hAnsi="Comic Sans MS" w:cstheme="minorHAnsi"/>
          <w:sz w:val="20"/>
          <w:szCs w:val="20"/>
        </w:rPr>
        <w:t>r</w:t>
      </w:r>
      <w:r w:rsidR="00F16FC1">
        <w:rPr>
          <w:rFonts w:ascii="Comic Sans MS" w:hAnsi="Comic Sans MS" w:cstheme="minorHAnsi"/>
          <w:sz w:val="20"/>
          <w:szCs w:val="20"/>
        </w:rPr>
        <w:t>s</w:t>
      </w:r>
      <w:r w:rsidRPr="00C371A9">
        <w:rPr>
          <w:rFonts w:ascii="Comic Sans MS" w:hAnsi="Comic Sans MS" w:cstheme="minorHAnsi"/>
          <w:sz w:val="20"/>
          <w:szCs w:val="20"/>
        </w:rPr>
        <w:t xml:space="preserve"> separate it can be a difficult situation for all concerned. We have a separated families’ policy that shows how the nursery will act in the best interest of the child. </w:t>
      </w:r>
    </w:p>
    <w:p w14:paraId="2EBF73D3" w14:textId="77777777" w:rsidR="009F4E8F" w:rsidRPr="00C371A9" w:rsidRDefault="009F4E8F" w:rsidP="009F4E8F">
      <w:pPr>
        <w:rPr>
          <w:rFonts w:ascii="Comic Sans MS" w:hAnsi="Comic Sans MS" w:cstheme="minorHAnsi"/>
          <w:sz w:val="20"/>
          <w:szCs w:val="20"/>
        </w:rPr>
      </w:pPr>
    </w:p>
    <w:p w14:paraId="01CB2678" w14:textId="77777777" w:rsidR="009F4E8F" w:rsidRPr="00C371A9" w:rsidRDefault="009F4E8F" w:rsidP="009F4E8F">
      <w:pPr>
        <w:pStyle w:val="H2"/>
        <w:rPr>
          <w:rFonts w:ascii="Comic Sans MS" w:hAnsi="Comic Sans MS" w:cstheme="minorHAnsi"/>
          <w:sz w:val="20"/>
          <w:szCs w:val="20"/>
        </w:rPr>
      </w:pPr>
      <w:r w:rsidRPr="00C371A9">
        <w:rPr>
          <w:rFonts w:ascii="Comic Sans MS" w:hAnsi="Comic Sans MS" w:cstheme="minorHAnsi"/>
          <w:sz w:val="20"/>
          <w:szCs w:val="20"/>
        </w:rPr>
        <w:t>Moving home and new siblings</w:t>
      </w:r>
    </w:p>
    <w:p w14:paraId="698F81A3" w14:textId="1B155061"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We recognise that both these events may have an impact on a child. Normally, parents</w:t>
      </w:r>
      <w:r w:rsidR="00F16FC1">
        <w:rPr>
          <w:rFonts w:ascii="Comic Sans MS" w:hAnsi="Comic Sans MS" w:cstheme="minorHAnsi"/>
          <w:sz w:val="20"/>
          <w:szCs w:val="20"/>
        </w:rPr>
        <w:t>/care</w:t>
      </w:r>
      <w:r w:rsidR="002A77FC">
        <w:rPr>
          <w:rFonts w:ascii="Comic Sans MS" w:hAnsi="Comic Sans MS" w:cstheme="minorHAnsi"/>
          <w:sz w:val="20"/>
          <w:szCs w:val="20"/>
        </w:rPr>
        <w:t>r</w:t>
      </w:r>
      <w:r w:rsidR="00F16FC1">
        <w:rPr>
          <w:rFonts w:ascii="Comic Sans MS" w:hAnsi="Comic Sans MS" w:cstheme="minorHAnsi"/>
          <w:sz w:val="20"/>
          <w:szCs w:val="20"/>
        </w:rPr>
        <w:t>s</w:t>
      </w:r>
      <w:r w:rsidRPr="00C371A9">
        <w:rPr>
          <w:rFonts w:ascii="Comic Sans MS" w:hAnsi="Comic Sans MS" w:cstheme="minorHAnsi"/>
          <w:sz w:val="20"/>
          <w:szCs w:val="20"/>
        </w:rPr>
        <w:t xml:space="preserve"> will have advance notice of these changes and we ask parents</w:t>
      </w:r>
      <w:r w:rsidR="00F16FC1">
        <w:rPr>
          <w:rFonts w:ascii="Comic Sans MS" w:hAnsi="Comic Sans MS" w:cstheme="minorHAnsi"/>
          <w:sz w:val="20"/>
          <w:szCs w:val="20"/>
        </w:rPr>
        <w:t>/care</w:t>
      </w:r>
      <w:r w:rsidR="002A77FC">
        <w:rPr>
          <w:rFonts w:ascii="Comic Sans MS" w:hAnsi="Comic Sans MS" w:cstheme="minorHAnsi"/>
          <w:sz w:val="20"/>
          <w:szCs w:val="20"/>
        </w:rPr>
        <w:t>r</w:t>
      </w:r>
      <w:r w:rsidR="00F16FC1">
        <w:rPr>
          <w:rFonts w:ascii="Comic Sans MS" w:hAnsi="Comic Sans MS" w:cstheme="minorHAnsi"/>
          <w:sz w:val="20"/>
          <w:szCs w:val="20"/>
        </w:rPr>
        <w:t>s</w:t>
      </w:r>
      <w:r w:rsidRPr="00C371A9">
        <w:rPr>
          <w:rFonts w:ascii="Comic Sans MS" w:hAnsi="Comic Sans MS" w:cstheme="minorHAnsi"/>
          <w:sz w:val="20"/>
          <w:szCs w:val="20"/>
        </w:rPr>
        <w:t xml:space="preserve"> to let us know about these events so we can support the child to be prepared. The key person will spend time talking to the child and providing activities that may help the child to act out any worries they have, e.g. through role play, stories and discussions. </w:t>
      </w:r>
    </w:p>
    <w:p w14:paraId="416D4553" w14:textId="77777777" w:rsidR="009F4E8F" w:rsidRPr="00C371A9" w:rsidRDefault="009F4E8F" w:rsidP="009F4E8F">
      <w:pPr>
        <w:rPr>
          <w:rFonts w:ascii="Comic Sans MS" w:hAnsi="Comic Sans MS" w:cstheme="minorHAnsi"/>
          <w:sz w:val="20"/>
          <w:szCs w:val="20"/>
        </w:rPr>
      </w:pPr>
    </w:p>
    <w:p w14:paraId="18095C58" w14:textId="77777777" w:rsidR="009F4E8F" w:rsidRPr="00C371A9" w:rsidRDefault="009F4E8F" w:rsidP="009F4E8F">
      <w:pPr>
        <w:pStyle w:val="H2"/>
        <w:rPr>
          <w:rFonts w:ascii="Comic Sans MS" w:hAnsi="Comic Sans MS" w:cstheme="minorHAnsi"/>
          <w:sz w:val="20"/>
          <w:szCs w:val="20"/>
        </w:rPr>
      </w:pPr>
      <w:r w:rsidRPr="00C371A9">
        <w:rPr>
          <w:rFonts w:ascii="Comic Sans MS" w:hAnsi="Comic Sans MS" w:cstheme="minorHAnsi"/>
          <w:sz w:val="20"/>
          <w:szCs w:val="20"/>
        </w:rPr>
        <w:lastRenderedPageBreak/>
        <w:t>Bereavement</w:t>
      </w:r>
    </w:p>
    <w:p w14:paraId="3A28519E"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We recognise that this may be a very difficult time for children and their families and have a separate policy on bereavement, which we follow to help us offer support to all concerned should this be required. </w:t>
      </w:r>
    </w:p>
    <w:p w14:paraId="37CFF656" w14:textId="77777777" w:rsidR="009F4E8F" w:rsidRPr="00C371A9" w:rsidRDefault="009F4E8F" w:rsidP="009F4E8F">
      <w:pPr>
        <w:rPr>
          <w:rFonts w:ascii="Comic Sans MS" w:hAnsi="Comic Sans MS" w:cstheme="minorHAnsi"/>
          <w:sz w:val="20"/>
          <w:szCs w:val="20"/>
        </w:rPr>
      </w:pPr>
    </w:p>
    <w:p w14:paraId="402A1636" w14:textId="1BB949A5" w:rsidR="009F4E8F" w:rsidRPr="00C371A9" w:rsidRDefault="009F4E8F" w:rsidP="00F16FC1">
      <w:pPr>
        <w:jc w:val="left"/>
        <w:rPr>
          <w:rFonts w:ascii="Comic Sans MS" w:hAnsi="Comic Sans MS" w:cstheme="minorHAnsi"/>
          <w:sz w:val="20"/>
          <w:szCs w:val="20"/>
        </w:rPr>
      </w:pPr>
      <w:r w:rsidRPr="00C371A9">
        <w:rPr>
          <w:rFonts w:ascii="Comic Sans MS" w:hAnsi="Comic Sans MS" w:cstheme="minorHAnsi"/>
          <w:sz w:val="20"/>
          <w:szCs w:val="20"/>
        </w:rPr>
        <w:t>If parents</w:t>
      </w:r>
      <w:r w:rsidR="00F16FC1">
        <w:rPr>
          <w:rFonts w:ascii="Comic Sans MS" w:hAnsi="Comic Sans MS" w:cstheme="minorHAnsi"/>
          <w:sz w:val="20"/>
          <w:szCs w:val="20"/>
        </w:rPr>
        <w:t>/care</w:t>
      </w:r>
      <w:r w:rsidR="002A77FC">
        <w:rPr>
          <w:rFonts w:ascii="Comic Sans MS" w:hAnsi="Comic Sans MS" w:cstheme="minorHAnsi"/>
          <w:sz w:val="20"/>
          <w:szCs w:val="20"/>
        </w:rPr>
        <w:t>r</w:t>
      </w:r>
      <w:r w:rsidR="00F16FC1">
        <w:rPr>
          <w:rFonts w:ascii="Comic Sans MS" w:hAnsi="Comic Sans MS" w:cstheme="minorHAnsi"/>
          <w:sz w:val="20"/>
          <w:szCs w:val="20"/>
        </w:rPr>
        <w:t>s</w:t>
      </w:r>
      <w:r w:rsidRPr="00C371A9">
        <w:rPr>
          <w:rFonts w:ascii="Comic Sans MS" w:hAnsi="Comic Sans MS" w:cstheme="minorHAnsi"/>
          <w:sz w:val="20"/>
          <w:szCs w:val="20"/>
        </w:rPr>
        <w:t xml:space="preserve"> feel that their child requires additional support because of any changes/transitions in their life, we ask that you speak to the nursery manager and the key person to enable this effective support to be put into place. </w:t>
      </w:r>
    </w:p>
    <w:p w14:paraId="29A2EEB5" w14:textId="77777777" w:rsidR="009F4E8F" w:rsidRPr="00C371A9" w:rsidRDefault="009F4E8F" w:rsidP="009F4E8F">
      <w:pPr>
        <w:rPr>
          <w:rFonts w:ascii="Comic Sans MS" w:hAnsi="Comic Sans MS" w:cstheme="minorHAnsi"/>
          <w:sz w:val="20"/>
          <w:szCs w:val="20"/>
        </w:rPr>
      </w:pPr>
    </w:p>
    <w:p w14:paraId="7416CDD4" w14:textId="77777777" w:rsidR="009F4E8F" w:rsidRPr="00C371A9" w:rsidRDefault="009F4E8F" w:rsidP="009F4E8F">
      <w:pPr>
        <w:rPr>
          <w:rFonts w:ascii="Comic Sans MS" w:hAnsi="Comic Sans MS" w:cstheme="minorHAns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F4E8F" w:rsidRPr="00C371A9" w14:paraId="50D1CCE8" w14:textId="77777777" w:rsidTr="00CF7EF4">
        <w:trPr>
          <w:cantSplit/>
          <w:jc w:val="center"/>
        </w:trPr>
        <w:tc>
          <w:tcPr>
            <w:tcW w:w="1666" w:type="pct"/>
            <w:tcBorders>
              <w:top w:val="single" w:sz="4" w:space="0" w:color="auto"/>
            </w:tcBorders>
            <w:vAlign w:val="center"/>
          </w:tcPr>
          <w:p w14:paraId="29E32EDC" w14:textId="77777777" w:rsidR="009F4E8F" w:rsidRPr="00C371A9" w:rsidRDefault="009F4E8F" w:rsidP="00CF7EF4">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0B8976AE" w14:textId="77777777" w:rsidR="009F4E8F" w:rsidRPr="00C371A9" w:rsidRDefault="009F4E8F" w:rsidP="00CF7EF4">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339AB300" w14:textId="77777777" w:rsidR="009F4E8F" w:rsidRPr="00C371A9" w:rsidRDefault="009F4E8F" w:rsidP="00CF7EF4">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9F4E8F" w:rsidRPr="00C371A9" w14:paraId="58639712" w14:textId="77777777" w:rsidTr="00CF7EF4">
        <w:trPr>
          <w:cantSplit/>
          <w:jc w:val="center"/>
        </w:trPr>
        <w:tc>
          <w:tcPr>
            <w:tcW w:w="1666" w:type="pct"/>
            <w:vAlign w:val="center"/>
          </w:tcPr>
          <w:p w14:paraId="7E699B6B" w14:textId="77777777" w:rsidR="009F4E8F" w:rsidRDefault="009F4E8F" w:rsidP="00CF7EF4">
            <w:pPr>
              <w:pStyle w:val="MeetsEYFS"/>
              <w:rPr>
                <w:rFonts w:ascii="Comic Sans MS" w:hAnsi="Comic Sans MS" w:cstheme="minorHAnsi"/>
                <w:i/>
                <w:szCs w:val="20"/>
              </w:rPr>
            </w:pPr>
          </w:p>
          <w:p w14:paraId="1BAECC2E" w14:textId="7C08F345" w:rsidR="006849D4" w:rsidRPr="00C371A9" w:rsidRDefault="006849D4" w:rsidP="00CF7EF4">
            <w:pPr>
              <w:pStyle w:val="MeetsEYFS"/>
              <w:rPr>
                <w:rFonts w:ascii="Comic Sans MS" w:hAnsi="Comic Sans MS" w:cstheme="minorHAnsi"/>
                <w:i/>
                <w:szCs w:val="20"/>
              </w:rPr>
            </w:pPr>
          </w:p>
        </w:tc>
        <w:tc>
          <w:tcPr>
            <w:tcW w:w="1844" w:type="pct"/>
          </w:tcPr>
          <w:p w14:paraId="1BDBC9C5" w14:textId="77777777" w:rsidR="009F4E8F" w:rsidRPr="00C371A9" w:rsidRDefault="009F4E8F" w:rsidP="00CF7EF4">
            <w:pPr>
              <w:pStyle w:val="MeetsEYFS"/>
              <w:rPr>
                <w:rFonts w:ascii="Comic Sans MS" w:hAnsi="Comic Sans MS" w:cstheme="minorHAnsi"/>
                <w:i/>
                <w:szCs w:val="20"/>
              </w:rPr>
            </w:pPr>
          </w:p>
        </w:tc>
        <w:tc>
          <w:tcPr>
            <w:tcW w:w="1490" w:type="pct"/>
          </w:tcPr>
          <w:p w14:paraId="59D841DD" w14:textId="3E921B1C" w:rsidR="009F4E8F" w:rsidRPr="00C371A9" w:rsidRDefault="009F4E8F" w:rsidP="00CF7EF4">
            <w:pPr>
              <w:pStyle w:val="MeetsEYFS"/>
              <w:rPr>
                <w:rFonts w:ascii="Comic Sans MS" w:hAnsi="Comic Sans MS" w:cstheme="minorHAnsi"/>
                <w:i/>
                <w:szCs w:val="20"/>
              </w:rPr>
            </w:pPr>
          </w:p>
        </w:tc>
      </w:tr>
      <w:bookmarkEnd w:id="12"/>
    </w:tbl>
    <w:p w14:paraId="116C2B6A" w14:textId="1F6BFF60" w:rsidR="009F4E8F" w:rsidRPr="00C371A9" w:rsidRDefault="009F4E8F">
      <w:pPr>
        <w:rPr>
          <w:rFonts w:ascii="Comic Sans MS" w:hAnsi="Comic Sans MS"/>
          <w:sz w:val="20"/>
          <w:szCs w:val="20"/>
        </w:rPr>
      </w:pPr>
    </w:p>
    <w:p w14:paraId="0D30D66D" w14:textId="25C6B909" w:rsidR="009F4E8F" w:rsidRPr="00C371A9" w:rsidRDefault="009F4E8F">
      <w:pPr>
        <w:rPr>
          <w:rFonts w:ascii="Comic Sans MS" w:hAnsi="Comic Sans MS"/>
          <w:sz w:val="20"/>
          <w:szCs w:val="20"/>
        </w:rPr>
      </w:pPr>
    </w:p>
    <w:p w14:paraId="53B54258" w14:textId="6BBF0D06" w:rsidR="009F4E8F" w:rsidRPr="00C371A9" w:rsidRDefault="009F4E8F">
      <w:pPr>
        <w:rPr>
          <w:rFonts w:ascii="Comic Sans MS" w:hAnsi="Comic Sans MS"/>
          <w:sz w:val="20"/>
          <w:szCs w:val="20"/>
        </w:rPr>
      </w:pPr>
    </w:p>
    <w:p w14:paraId="1B637DF7" w14:textId="52E43E07" w:rsidR="009F4E8F" w:rsidRPr="00C371A9" w:rsidRDefault="009F4E8F">
      <w:pPr>
        <w:rPr>
          <w:rFonts w:ascii="Comic Sans MS" w:hAnsi="Comic Sans MS"/>
          <w:sz w:val="20"/>
          <w:szCs w:val="20"/>
        </w:rPr>
      </w:pPr>
    </w:p>
    <w:p w14:paraId="192C6F75" w14:textId="58BC97F8" w:rsidR="009F4E8F" w:rsidRPr="00C371A9" w:rsidRDefault="009F4E8F">
      <w:pPr>
        <w:rPr>
          <w:rFonts w:ascii="Comic Sans MS" w:hAnsi="Comic Sans MS"/>
          <w:sz w:val="20"/>
          <w:szCs w:val="20"/>
        </w:rPr>
      </w:pPr>
    </w:p>
    <w:p w14:paraId="561EF556" w14:textId="7CB6C1D3" w:rsidR="009F4E8F" w:rsidRPr="00C371A9" w:rsidRDefault="009F4E8F">
      <w:pPr>
        <w:rPr>
          <w:rFonts w:ascii="Comic Sans MS" w:hAnsi="Comic Sans MS"/>
          <w:sz w:val="20"/>
          <w:szCs w:val="20"/>
        </w:rPr>
      </w:pPr>
    </w:p>
    <w:p w14:paraId="0A36B6D7" w14:textId="7010FAE5" w:rsidR="009F4E8F" w:rsidRPr="00C371A9" w:rsidRDefault="009F4E8F">
      <w:pPr>
        <w:rPr>
          <w:rFonts w:ascii="Comic Sans MS" w:hAnsi="Comic Sans MS"/>
          <w:sz w:val="20"/>
          <w:szCs w:val="20"/>
        </w:rPr>
      </w:pPr>
    </w:p>
    <w:p w14:paraId="56760426" w14:textId="088A0172" w:rsidR="009F4E8F" w:rsidRPr="00C371A9" w:rsidRDefault="009F4E8F">
      <w:pPr>
        <w:rPr>
          <w:rFonts w:ascii="Comic Sans MS" w:hAnsi="Comic Sans MS"/>
          <w:sz w:val="20"/>
          <w:szCs w:val="20"/>
        </w:rPr>
      </w:pPr>
    </w:p>
    <w:p w14:paraId="31662B83" w14:textId="37A003CD" w:rsidR="009F4E8F" w:rsidRPr="00C371A9" w:rsidRDefault="009F4E8F">
      <w:pPr>
        <w:rPr>
          <w:rFonts w:ascii="Comic Sans MS" w:hAnsi="Comic Sans MS"/>
          <w:sz w:val="20"/>
          <w:szCs w:val="20"/>
        </w:rPr>
      </w:pPr>
    </w:p>
    <w:p w14:paraId="10BEA6B1" w14:textId="7D0D9842" w:rsidR="009F4E8F" w:rsidRPr="00C371A9" w:rsidRDefault="009F4E8F">
      <w:pPr>
        <w:rPr>
          <w:rFonts w:ascii="Comic Sans MS" w:hAnsi="Comic Sans MS"/>
          <w:sz w:val="20"/>
          <w:szCs w:val="20"/>
        </w:rPr>
      </w:pPr>
    </w:p>
    <w:p w14:paraId="0D971284" w14:textId="77AE1336" w:rsidR="009F4E8F" w:rsidRPr="00C371A9" w:rsidRDefault="009F4E8F">
      <w:pPr>
        <w:rPr>
          <w:rFonts w:ascii="Comic Sans MS" w:hAnsi="Comic Sans MS"/>
          <w:sz w:val="20"/>
          <w:szCs w:val="20"/>
        </w:rPr>
      </w:pPr>
    </w:p>
    <w:p w14:paraId="6C2406D6" w14:textId="3D272246" w:rsidR="009F4E8F" w:rsidRPr="00C371A9" w:rsidRDefault="009F4E8F">
      <w:pPr>
        <w:rPr>
          <w:rFonts w:ascii="Comic Sans MS" w:hAnsi="Comic Sans MS"/>
          <w:sz w:val="20"/>
          <w:szCs w:val="20"/>
        </w:rPr>
      </w:pPr>
    </w:p>
    <w:p w14:paraId="215AABE0" w14:textId="2E807F0D" w:rsidR="009F4E8F" w:rsidRPr="00C371A9" w:rsidRDefault="009F4E8F">
      <w:pPr>
        <w:rPr>
          <w:rFonts w:ascii="Comic Sans MS" w:hAnsi="Comic Sans MS"/>
          <w:sz w:val="20"/>
          <w:szCs w:val="20"/>
        </w:rPr>
      </w:pPr>
    </w:p>
    <w:p w14:paraId="1296E4ED" w14:textId="41D90B59" w:rsidR="009F4E8F" w:rsidRPr="00C371A9" w:rsidRDefault="009F4E8F">
      <w:pPr>
        <w:rPr>
          <w:rFonts w:ascii="Comic Sans MS" w:hAnsi="Comic Sans MS"/>
          <w:sz w:val="20"/>
          <w:szCs w:val="20"/>
        </w:rPr>
      </w:pPr>
    </w:p>
    <w:p w14:paraId="3E953876" w14:textId="7DA3EC9E" w:rsidR="009F4E8F" w:rsidRPr="00C371A9" w:rsidRDefault="009F4E8F">
      <w:pPr>
        <w:rPr>
          <w:rFonts w:ascii="Comic Sans MS" w:hAnsi="Comic Sans MS"/>
          <w:sz w:val="20"/>
          <w:szCs w:val="20"/>
        </w:rPr>
      </w:pPr>
    </w:p>
    <w:p w14:paraId="14B95CDE" w14:textId="262C60AE" w:rsidR="009F4E8F" w:rsidRPr="00C371A9" w:rsidRDefault="009F4E8F">
      <w:pPr>
        <w:rPr>
          <w:rFonts w:ascii="Comic Sans MS" w:hAnsi="Comic Sans MS"/>
          <w:sz w:val="20"/>
          <w:szCs w:val="20"/>
        </w:rPr>
      </w:pPr>
    </w:p>
    <w:p w14:paraId="0F85B740" w14:textId="17D3C308" w:rsidR="009F4E8F" w:rsidRPr="00C371A9" w:rsidRDefault="009F4E8F">
      <w:pPr>
        <w:rPr>
          <w:rFonts w:ascii="Comic Sans MS" w:hAnsi="Comic Sans MS"/>
          <w:sz w:val="20"/>
          <w:szCs w:val="20"/>
        </w:rPr>
      </w:pPr>
    </w:p>
    <w:p w14:paraId="31EDC6E6" w14:textId="09F439DA" w:rsidR="009F4E8F" w:rsidRPr="00C371A9" w:rsidRDefault="009F4E8F">
      <w:pPr>
        <w:rPr>
          <w:rFonts w:ascii="Comic Sans MS" w:hAnsi="Comic Sans MS"/>
          <w:sz w:val="20"/>
          <w:szCs w:val="20"/>
        </w:rPr>
      </w:pPr>
    </w:p>
    <w:p w14:paraId="795C20EE" w14:textId="5E684844" w:rsidR="009F4E8F" w:rsidRPr="00C371A9" w:rsidRDefault="009F4E8F">
      <w:pPr>
        <w:rPr>
          <w:rFonts w:ascii="Comic Sans MS" w:hAnsi="Comic Sans MS"/>
          <w:sz w:val="20"/>
          <w:szCs w:val="20"/>
        </w:rPr>
      </w:pPr>
    </w:p>
    <w:p w14:paraId="61A931A4" w14:textId="32E251B9" w:rsidR="009F4E8F" w:rsidRPr="00C371A9" w:rsidRDefault="009F4E8F">
      <w:pPr>
        <w:rPr>
          <w:rFonts w:ascii="Comic Sans MS" w:hAnsi="Comic Sans MS"/>
          <w:sz w:val="20"/>
          <w:szCs w:val="20"/>
        </w:rPr>
      </w:pPr>
    </w:p>
    <w:p w14:paraId="2F65E453" w14:textId="72F50DE1" w:rsidR="009F4E8F" w:rsidRPr="00C371A9" w:rsidRDefault="009F4E8F">
      <w:pPr>
        <w:rPr>
          <w:rFonts w:ascii="Comic Sans MS" w:hAnsi="Comic Sans MS"/>
          <w:sz w:val="20"/>
          <w:szCs w:val="20"/>
        </w:rPr>
      </w:pPr>
    </w:p>
    <w:p w14:paraId="3E2266C0" w14:textId="48CCB0E3" w:rsidR="009F4E8F" w:rsidRPr="00C371A9" w:rsidRDefault="009F4E8F">
      <w:pPr>
        <w:rPr>
          <w:rFonts w:ascii="Comic Sans MS" w:hAnsi="Comic Sans MS"/>
          <w:sz w:val="20"/>
          <w:szCs w:val="20"/>
        </w:rPr>
      </w:pPr>
    </w:p>
    <w:p w14:paraId="6FAAC5D6" w14:textId="057486A0" w:rsidR="009F4E8F" w:rsidRPr="00C371A9" w:rsidRDefault="009F4E8F">
      <w:pPr>
        <w:rPr>
          <w:rFonts w:ascii="Comic Sans MS" w:hAnsi="Comic Sans MS"/>
          <w:sz w:val="20"/>
          <w:szCs w:val="20"/>
        </w:rPr>
      </w:pPr>
    </w:p>
    <w:p w14:paraId="625D608B" w14:textId="334DAC15" w:rsidR="009F4E8F" w:rsidRPr="00C371A9" w:rsidRDefault="009F4E8F">
      <w:pPr>
        <w:rPr>
          <w:rFonts w:ascii="Comic Sans MS" w:hAnsi="Comic Sans MS"/>
          <w:sz w:val="20"/>
          <w:szCs w:val="20"/>
        </w:rPr>
      </w:pPr>
    </w:p>
    <w:p w14:paraId="45CF7792" w14:textId="432B02FE" w:rsidR="009F4E8F" w:rsidRPr="00C371A9" w:rsidRDefault="009F4E8F">
      <w:pPr>
        <w:rPr>
          <w:rFonts w:ascii="Comic Sans MS" w:hAnsi="Comic Sans MS"/>
          <w:sz w:val="20"/>
          <w:szCs w:val="20"/>
        </w:rPr>
      </w:pPr>
    </w:p>
    <w:p w14:paraId="641E93C7" w14:textId="04181A67" w:rsidR="009F4E8F" w:rsidRPr="00C371A9" w:rsidRDefault="009F4E8F">
      <w:pPr>
        <w:rPr>
          <w:rFonts w:ascii="Comic Sans MS" w:hAnsi="Comic Sans MS"/>
          <w:sz w:val="20"/>
          <w:szCs w:val="20"/>
        </w:rPr>
      </w:pPr>
    </w:p>
    <w:p w14:paraId="2BB9A47B" w14:textId="0BE7CBF8" w:rsidR="009F4E8F" w:rsidRPr="00C371A9" w:rsidRDefault="009F4E8F">
      <w:pPr>
        <w:rPr>
          <w:rFonts w:ascii="Comic Sans MS" w:hAnsi="Comic Sans MS"/>
          <w:sz w:val="20"/>
          <w:szCs w:val="20"/>
        </w:rPr>
      </w:pPr>
    </w:p>
    <w:p w14:paraId="0D002BD0" w14:textId="77777777" w:rsidR="009F4E8F" w:rsidRPr="00C371A9" w:rsidRDefault="009F4E8F" w:rsidP="009F4E8F">
      <w:pPr>
        <w:pStyle w:val="H1"/>
        <w:rPr>
          <w:rFonts w:ascii="Comic Sans MS" w:hAnsi="Comic Sans MS" w:cstheme="minorHAnsi"/>
          <w:sz w:val="24"/>
        </w:rPr>
      </w:pPr>
      <w:bookmarkStart w:id="13" w:name="_Toc372294227"/>
      <w:bookmarkStart w:id="14" w:name="_Toc106888116"/>
      <w:bookmarkStart w:id="15" w:name="_Hlk106809107"/>
      <w:r w:rsidRPr="00C371A9">
        <w:rPr>
          <w:rFonts w:ascii="Comic Sans MS" w:hAnsi="Comic Sans MS" w:cstheme="minorHAnsi"/>
          <w:sz w:val="24"/>
        </w:rPr>
        <w:lastRenderedPageBreak/>
        <w:t xml:space="preserve">Outdoor Play </w:t>
      </w:r>
      <w:bookmarkEnd w:id="13"/>
      <w:bookmarkEnd w:id="14"/>
    </w:p>
    <w:p w14:paraId="5A9D8D79" w14:textId="77777777" w:rsidR="009F4E8F" w:rsidRPr="00C371A9" w:rsidRDefault="009F4E8F" w:rsidP="009F4E8F">
      <w:pPr>
        <w:pStyle w:val="deleteasappropriate"/>
        <w:rPr>
          <w:rFonts w:ascii="Comic Sans MS" w:hAnsi="Comic Sans MS" w:cstheme="minorHAnsi"/>
          <w:sz w:val="24"/>
        </w:rPr>
      </w:pPr>
      <w:r w:rsidRPr="00C371A9">
        <w:rPr>
          <w:rFonts w:ascii="Comic Sans MS" w:hAnsi="Comic Sans MS" w:cstheme="minorHAnsi"/>
          <w:sz w:val="24"/>
        </w:rPr>
        <w:t xml:space="preserve"> </w:t>
      </w:r>
    </w:p>
    <w:p w14:paraId="69493CA9" w14:textId="77777777" w:rsidR="009F4E8F" w:rsidRPr="00C371A9" w:rsidRDefault="009F4E8F" w:rsidP="009F4E8F">
      <w:pPr>
        <w:rPr>
          <w:rFonts w:ascii="Comic Sans MS" w:hAnsi="Comic Sans MS" w:cstheme="minorHAnsi"/>
          <w:sz w:val="20"/>
          <w:szCs w:val="20"/>
        </w:rPr>
      </w:pPr>
    </w:p>
    <w:p w14:paraId="39A91A34"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At </w:t>
      </w:r>
      <w:r w:rsidRPr="00C371A9">
        <w:rPr>
          <w:rFonts w:ascii="Comic Sans MS" w:hAnsi="Comic Sans MS" w:cstheme="minorHAnsi"/>
          <w:bCs/>
          <w:sz w:val="20"/>
          <w:szCs w:val="20"/>
        </w:rPr>
        <w:t>First Class Kids</w:t>
      </w:r>
      <w:r w:rsidRPr="00C371A9">
        <w:rPr>
          <w:rFonts w:ascii="Comic Sans MS" w:hAnsi="Comic Sans MS" w:cstheme="minorHAnsi"/>
          <w:sz w:val="20"/>
          <w:szCs w:val="20"/>
        </w:rPr>
        <w:t xml:space="preserve"> we recognise the importance of daily outdoor play and physical development and are committed to ensure all children have daily access regardless of their age and stage of development. Where possible this includes the children having free access to the outdoors allowing them the freedom to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275F0B91" w14:textId="77777777" w:rsidR="009F4E8F" w:rsidRPr="00C371A9" w:rsidRDefault="009F4E8F" w:rsidP="009F4E8F">
      <w:pPr>
        <w:rPr>
          <w:rFonts w:ascii="Comic Sans MS" w:hAnsi="Comic Sans MS" w:cstheme="minorHAnsi"/>
          <w:sz w:val="20"/>
          <w:szCs w:val="20"/>
        </w:rPr>
      </w:pPr>
    </w:p>
    <w:p w14:paraId="044B88E1"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We understand the vital role that learning outdoors has on children’s learning and development as well as the importance of regular access to outdoor play in order to keep fit and healthy, develop children’s large and fine motor skills, experience learning in a natural environment and access sunlight in order to absorb vitamin D more effectively. We also refer to The Chief Medical Office guidance on physical activity. </w:t>
      </w:r>
      <w:r w:rsidRPr="00C371A9">
        <w:rPr>
          <w:rStyle w:val="FootnoteReference"/>
          <w:rFonts w:ascii="Comic Sans MS" w:hAnsi="Comic Sans MS" w:cstheme="minorHAnsi"/>
          <w:sz w:val="20"/>
          <w:szCs w:val="20"/>
        </w:rPr>
        <w:footnoteReference w:id="1"/>
      </w:r>
    </w:p>
    <w:p w14:paraId="60CED2FD" w14:textId="77777777" w:rsidR="009F4E8F" w:rsidRPr="00C371A9" w:rsidRDefault="009F4E8F" w:rsidP="009F4E8F">
      <w:pPr>
        <w:rPr>
          <w:rFonts w:ascii="Comic Sans MS" w:hAnsi="Comic Sans MS" w:cstheme="minorHAnsi"/>
          <w:sz w:val="20"/>
          <w:szCs w:val="20"/>
        </w:rPr>
      </w:pPr>
    </w:p>
    <w:p w14:paraId="79811709"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The outdoor areas, both within the nursery grounds and in the local community have a wealth of experiences and resources, which help children to learn and develop in a variety of ways, including independence, exploration and investigative skills, risk taking and self-esteem, all of which support children to develop skills now and for the future. </w:t>
      </w:r>
    </w:p>
    <w:p w14:paraId="685DC062" w14:textId="77777777" w:rsidR="009F4E8F" w:rsidRPr="00C371A9" w:rsidRDefault="009F4E8F" w:rsidP="009F4E8F">
      <w:pPr>
        <w:rPr>
          <w:rFonts w:ascii="Comic Sans MS" w:hAnsi="Comic Sans MS" w:cstheme="minorHAnsi"/>
          <w:sz w:val="20"/>
          <w:szCs w:val="20"/>
        </w:rPr>
      </w:pPr>
    </w:p>
    <w:p w14:paraId="6FAA6337"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We take reasonable steps to ensure the safety of children through risk assessments whilst balancing the benefits to learning through providing an element of ‘risky play’.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76AD193B" w14:textId="77777777" w:rsidR="009F4E8F" w:rsidRPr="00C371A9" w:rsidRDefault="009F4E8F" w:rsidP="009F4E8F">
      <w:pPr>
        <w:rPr>
          <w:rFonts w:ascii="Comic Sans MS" w:hAnsi="Comic Sans MS" w:cstheme="minorHAnsi"/>
          <w:sz w:val="20"/>
          <w:szCs w:val="20"/>
        </w:rPr>
      </w:pPr>
    </w:p>
    <w:p w14:paraId="69ADEE22"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We ensure outdoor play is adequately supervised and we have robust safety checks in place, including regular head counts. </w:t>
      </w:r>
    </w:p>
    <w:p w14:paraId="50957860" w14:textId="77777777" w:rsidR="009F4E8F" w:rsidRPr="00C371A9" w:rsidRDefault="009F4E8F" w:rsidP="009F4E8F">
      <w:pPr>
        <w:rPr>
          <w:rFonts w:ascii="Comic Sans MS" w:hAnsi="Comic Sans MS" w:cstheme="minorHAnsi"/>
          <w:sz w:val="20"/>
          <w:szCs w:val="20"/>
        </w:rPr>
      </w:pPr>
    </w:p>
    <w:p w14:paraId="1137D58B"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We obtain parental permission before any child leaves the nursery during the day. This includes short outings into the local community. There is more information in the outings policy.  </w:t>
      </w:r>
    </w:p>
    <w:p w14:paraId="2607E0BB" w14:textId="77777777" w:rsidR="009F4E8F" w:rsidRPr="00C371A9" w:rsidRDefault="009F4E8F" w:rsidP="009F4E8F">
      <w:pPr>
        <w:rPr>
          <w:rFonts w:ascii="Comic Sans MS" w:hAnsi="Comic Sans MS" w:cstheme="minorHAnsi"/>
          <w:sz w:val="20"/>
          <w:szCs w:val="20"/>
        </w:rPr>
      </w:pPr>
    </w:p>
    <w:p w14:paraId="1745385C"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We plan all outdoor play opportunities and outings to complement the early years curriculum, this 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 and some children will sleep outdoors (see sleep policy). </w:t>
      </w:r>
    </w:p>
    <w:p w14:paraId="558FCD67" w14:textId="77777777" w:rsidR="009F4E8F" w:rsidRPr="00C371A9" w:rsidRDefault="009F4E8F" w:rsidP="009F4E8F">
      <w:pPr>
        <w:rPr>
          <w:rFonts w:ascii="Comic Sans MS" w:hAnsi="Comic Sans MS" w:cstheme="minorHAnsi"/>
          <w:sz w:val="20"/>
          <w:szCs w:val="20"/>
        </w:rPr>
      </w:pPr>
    </w:p>
    <w:p w14:paraId="08C7DA2A" w14:textId="1C1A95FC"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 xml:space="preserve">Where activities take place away from the setting (e.g. in the local wood) then </w:t>
      </w:r>
      <w:r w:rsidR="007C0FC4">
        <w:rPr>
          <w:rFonts w:ascii="Comic Sans MS" w:hAnsi="Comic Sans MS" w:cstheme="minorHAnsi"/>
          <w:sz w:val="20"/>
          <w:szCs w:val="20"/>
        </w:rPr>
        <w:t>the senior practitioner will take a mobile phone</w:t>
      </w:r>
      <w:r w:rsidRPr="00C371A9">
        <w:rPr>
          <w:rFonts w:ascii="Comic Sans MS" w:hAnsi="Comic Sans MS" w:cstheme="minorHAnsi"/>
          <w:sz w:val="20"/>
          <w:szCs w:val="20"/>
        </w:rPr>
        <w:t xml:space="preserve"> and first aid kit will be taken to ensure the safety of children at all times. A trained paediatric first aider will be present when away from the main setting.  </w:t>
      </w:r>
    </w:p>
    <w:p w14:paraId="76092664" w14:textId="77777777" w:rsidR="009F4E8F" w:rsidRPr="00C371A9" w:rsidRDefault="009F4E8F" w:rsidP="009F4E8F">
      <w:pPr>
        <w:rPr>
          <w:rFonts w:ascii="Comic Sans MS" w:hAnsi="Comic Sans MS" w:cstheme="minorHAnsi"/>
          <w:sz w:val="20"/>
          <w:szCs w:val="20"/>
        </w:rPr>
      </w:pPr>
    </w:p>
    <w:p w14:paraId="5812BFD1" w14:textId="77777777" w:rsidR="009F4E8F" w:rsidRPr="00C371A9" w:rsidRDefault="009F4E8F" w:rsidP="009F4E8F">
      <w:pPr>
        <w:rPr>
          <w:rFonts w:ascii="Comic Sans MS" w:hAnsi="Comic Sans MS" w:cstheme="minorHAnsi"/>
          <w:sz w:val="20"/>
          <w:szCs w:val="20"/>
        </w:rPr>
      </w:pPr>
      <w:r w:rsidRPr="00C371A9">
        <w:rPr>
          <w:rFonts w:ascii="Comic Sans MS" w:hAnsi="Comic Sans MS" w:cstheme="minorHAnsi"/>
          <w:sz w:val="20"/>
          <w:szCs w:val="20"/>
        </w:rPr>
        <w:t>We use this policy alongside the following policies to ensure the safety and welfare of children throughout their time outside:</w:t>
      </w:r>
    </w:p>
    <w:p w14:paraId="62558792" w14:textId="77777777" w:rsidR="009F4E8F" w:rsidRPr="00C371A9" w:rsidRDefault="009F4E8F" w:rsidP="009F4E8F">
      <w:pPr>
        <w:numPr>
          <w:ilvl w:val="0"/>
          <w:numId w:val="16"/>
        </w:numPr>
        <w:rPr>
          <w:rFonts w:ascii="Comic Sans MS" w:hAnsi="Comic Sans MS" w:cstheme="minorHAnsi"/>
          <w:sz w:val="20"/>
          <w:szCs w:val="20"/>
        </w:rPr>
      </w:pPr>
      <w:r w:rsidRPr="00C371A9">
        <w:rPr>
          <w:rFonts w:ascii="Comic Sans MS" w:hAnsi="Comic Sans MS" w:cstheme="minorHAnsi"/>
          <w:sz w:val="20"/>
          <w:szCs w:val="20"/>
        </w:rPr>
        <w:lastRenderedPageBreak/>
        <w:t>Health and Safety</w:t>
      </w:r>
    </w:p>
    <w:p w14:paraId="063ED34B" w14:textId="77777777" w:rsidR="009F4E8F" w:rsidRPr="00C371A9" w:rsidRDefault="009F4E8F" w:rsidP="009F4E8F">
      <w:pPr>
        <w:numPr>
          <w:ilvl w:val="0"/>
          <w:numId w:val="16"/>
        </w:numPr>
        <w:rPr>
          <w:rFonts w:ascii="Comic Sans MS" w:hAnsi="Comic Sans MS" w:cstheme="minorHAnsi"/>
          <w:sz w:val="20"/>
          <w:szCs w:val="20"/>
        </w:rPr>
      </w:pPr>
      <w:r w:rsidRPr="00C371A9">
        <w:rPr>
          <w:rFonts w:ascii="Comic Sans MS" w:hAnsi="Comic Sans MS" w:cstheme="minorHAnsi"/>
          <w:sz w:val="20"/>
          <w:szCs w:val="20"/>
        </w:rPr>
        <w:t xml:space="preserve">Sun Care </w:t>
      </w:r>
    </w:p>
    <w:p w14:paraId="333CA343" w14:textId="77777777" w:rsidR="009F4E8F" w:rsidRPr="00C371A9" w:rsidRDefault="009F4E8F" w:rsidP="009F4E8F">
      <w:pPr>
        <w:numPr>
          <w:ilvl w:val="0"/>
          <w:numId w:val="16"/>
        </w:numPr>
        <w:rPr>
          <w:rFonts w:ascii="Comic Sans MS" w:hAnsi="Comic Sans MS" w:cstheme="minorHAnsi"/>
          <w:sz w:val="20"/>
          <w:szCs w:val="20"/>
        </w:rPr>
      </w:pPr>
      <w:r w:rsidRPr="00C371A9">
        <w:rPr>
          <w:rFonts w:ascii="Comic Sans MS" w:hAnsi="Comic Sans MS" w:cstheme="minorHAnsi"/>
          <w:sz w:val="20"/>
          <w:szCs w:val="20"/>
        </w:rPr>
        <w:t>Caring for Babies and Toddlers</w:t>
      </w:r>
    </w:p>
    <w:p w14:paraId="385011F7" w14:textId="77777777" w:rsidR="009F4E8F" w:rsidRPr="00C371A9" w:rsidRDefault="009F4E8F" w:rsidP="009F4E8F">
      <w:pPr>
        <w:numPr>
          <w:ilvl w:val="0"/>
          <w:numId w:val="16"/>
        </w:numPr>
        <w:rPr>
          <w:rFonts w:ascii="Comic Sans MS" w:hAnsi="Comic Sans MS" w:cstheme="minorHAnsi"/>
          <w:sz w:val="20"/>
          <w:szCs w:val="20"/>
        </w:rPr>
      </w:pPr>
      <w:r w:rsidRPr="00C371A9">
        <w:rPr>
          <w:rFonts w:ascii="Comic Sans MS" w:hAnsi="Comic Sans MS" w:cstheme="minorHAnsi"/>
          <w:sz w:val="20"/>
          <w:szCs w:val="20"/>
        </w:rPr>
        <w:t xml:space="preserve">Lost Child Policy </w:t>
      </w:r>
    </w:p>
    <w:p w14:paraId="72CDF549" w14:textId="77777777" w:rsidR="009F4E8F" w:rsidRPr="00C371A9" w:rsidRDefault="009F4E8F" w:rsidP="009F4E8F">
      <w:pPr>
        <w:numPr>
          <w:ilvl w:val="0"/>
          <w:numId w:val="16"/>
        </w:numPr>
        <w:rPr>
          <w:rFonts w:ascii="Comic Sans MS" w:hAnsi="Comic Sans MS" w:cstheme="minorHAnsi"/>
          <w:sz w:val="20"/>
          <w:szCs w:val="20"/>
        </w:rPr>
      </w:pPr>
      <w:r w:rsidRPr="00C371A9">
        <w:rPr>
          <w:rFonts w:ascii="Comic Sans MS" w:hAnsi="Comic Sans MS" w:cstheme="minorHAnsi"/>
          <w:sz w:val="20"/>
          <w:szCs w:val="20"/>
        </w:rPr>
        <w:t xml:space="preserve">Parents and Carers as Partners  </w:t>
      </w:r>
    </w:p>
    <w:p w14:paraId="6247F970" w14:textId="77777777" w:rsidR="009F4E8F" w:rsidRPr="00C371A9" w:rsidRDefault="009F4E8F" w:rsidP="009F4E8F">
      <w:pPr>
        <w:numPr>
          <w:ilvl w:val="0"/>
          <w:numId w:val="16"/>
        </w:numPr>
        <w:rPr>
          <w:rFonts w:ascii="Comic Sans MS" w:hAnsi="Comic Sans MS" w:cstheme="minorHAnsi"/>
          <w:sz w:val="20"/>
          <w:szCs w:val="20"/>
        </w:rPr>
      </w:pPr>
      <w:r w:rsidRPr="00C371A9">
        <w:rPr>
          <w:rFonts w:ascii="Comic Sans MS" w:hAnsi="Comic Sans MS" w:cstheme="minorHAnsi"/>
          <w:sz w:val="20"/>
          <w:szCs w:val="20"/>
        </w:rPr>
        <w:t xml:space="preserve">Supervision of Children </w:t>
      </w:r>
    </w:p>
    <w:p w14:paraId="7E392AB4" w14:textId="77777777" w:rsidR="009F4E8F" w:rsidRPr="00C371A9" w:rsidRDefault="009F4E8F" w:rsidP="009F4E8F">
      <w:pPr>
        <w:numPr>
          <w:ilvl w:val="0"/>
          <w:numId w:val="16"/>
        </w:numPr>
        <w:rPr>
          <w:rFonts w:ascii="Comic Sans MS" w:hAnsi="Comic Sans MS" w:cstheme="minorHAnsi"/>
          <w:sz w:val="20"/>
          <w:szCs w:val="20"/>
        </w:rPr>
      </w:pPr>
      <w:r w:rsidRPr="00C371A9">
        <w:rPr>
          <w:rFonts w:ascii="Comic Sans MS" w:hAnsi="Comic Sans MS" w:cstheme="minorHAnsi"/>
          <w:sz w:val="20"/>
          <w:szCs w:val="20"/>
        </w:rPr>
        <w:t>Safeguarding and Child Protection</w:t>
      </w:r>
    </w:p>
    <w:p w14:paraId="7228469B" w14:textId="77777777" w:rsidR="009F4E8F" w:rsidRPr="00C371A9" w:rsidRDefault="009F4E8F" w:rsidP="009F4E8F">
      <w:pPr>
        <w:numPr>
          <w:ilvl w:val="0"/>
          <w:numId w:val="16"/>
        </w:numPr>
        <w:rPr>
          <w:rFonts w:ascii="Comic Sans MS" w:hAnsi="Comic Sans MS" w:cstheme="minorHAnsi"/>
          <w:sz w:val="20"/>
          <w:szCs w:val="20"/>
        </w:rPr>
      </w:pPr>
      <w:r w:rsidRPr="00C371A9">
        <w:rPr>
          <w:rFonts w:ascii="Comic Sans MS" w:hAnsi="Comic Sans MS" w:cstheme="minorHAnsi"/>
          <w:sz w:val="20"/>
          <w:szCs w:val="20"/>
        </w:rPr>
        <w:t xml:space="preserve">Outings.  </w:t>
      </w:r>
    </w:p>
    <w:p w14:paraId="0E299508" w14:textId="77777777" w:rsidR="009F4E8F" w:rsidRPr="00C371A9" w:rsidRDefault="009F4E8F" w:rsidP="009F4E8F">
      <w:pPr>
        <w:rPr>
          <w:rFonts w:ascii="Comic Sans MS" w:hAnsi="Comic Sans MS" w:cstheme="minorHAnsi"/>
          <w:sz w:val="20"/>
          <w:szCs w:val="20"/>
        </w:rPr>
      </w:pPr>
    </w:p>
    <w:p w14:paraId="6C471CF5" w14:textId="77777777" w:rsidR="009F4E8F" w:rsidRPr="00C371A9" w:rsidRDefault="009F4E8F" w:rsidP="009F4E8F">
      <w:pPr>
        <w:rPr>
          <w:rFonts w:ascii="Comic Sans MS" w:hAnsi="Comic Sans MS" w:cstheme="minorHAns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F4E8F" w:rsidRPr="00C371A9" w14:paraId="390BC1A1" w14:textId="77777777" w:rsidTr="00CF7EF4">
        <w:trPr>
          <w:cantSplit/>
          <w:jc w:val="center"/>
        </w:trPr>
        <w:tc>
          <w:tcPr>
            <w:tcW w:w="1666" w:type="pct"/>
            <w:tcBorders>
              <w:top w:val="single" w:sz="4" w:space="0" w:color="auto"/>
            </w:tcBorders>
            <w:vAlign w:val="center"/>
          </w:tcPr>
          <w:p w14:paraId="7F2EE706" w14:textId="77777777" w:rsidR="009F4E8F" w:rsidRPr="00C371A9" w:rsidRDefault="009F4E8F" w:rsidP="00CF7EF4">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4561D37B" w14:textId="77777777" w:rsidR="009F4E8F" w:rsidRPr="00C371A9" w:rsidRDefault="009F4E8F" w:rsidP="00CF7EF4">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54FAEABA" w14:textId="77777777" w:rsidR="009F4E8F" w:rsidRPr="00C371A9" w:rsidRDefault="009F4E8F" w:rsidP="00CF7EF4">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9F4E8F" w:rsidRPr="00C371A9" w14:paraId="0B15620D" w14:textId="77777777" w:rsidTr="00CF7EF4">
        <w:trPr>
          <w:cantSplit/>
          <w:jc w:val="center"/>
        </w:trPr>
        <w:tc>
          <w:tcPr>
            <w:tcW w:w="1666" w:type="pct"/>
            <w:vAlign w:val="center"/>
          </w:tcPr>
          <w:p w14:paraId="20A4EA27" w14:textId="77777777" w:rsidR="009F4E8F" w:rsidRDefault="009F4E8F" w:rsidP="00CF7EF4">
            <w:pPr>
              <w:pStyle w:val="MeetsEYFS"/>
              <w:rPr>
                <w:rFonts w:ascii="Comic Sans MS" w:hAnsi="Comic Sans MS" w:cstheme="minorHAnsi"/>
                <w:i/>
                <w:szCs w:val="20"/>
              </w:rPr>
            </w:pPr>
          </w:p>
          <w:p w14:paraId="13101216" w14:textId="347C53BB" w:rsidR="006849D4" w:rsidRPr="00C371A9" w:rsidRDefault="006849D4" w:rsidP="00CF7EF4">
            <w:pPr>
              <w:pStyle w:val="MeetsEYFS"/>
              <w:rPr>
                <w:rFonts w:ascii="Comic Sans MS" w:hAnsi="Comic Sans MS" w:cstheme="minorHAnsi"/>
                <w:i/>
                <w:szCs w:val="20"/>
              </w:rPr>
            </w:pPr>
          </w:p>
        </w:tc>
        <w:tc>
          <w:tcPr>
            <w:tcW w:w="1844" w:type="pct"/>
          </w:tcPr>
          <w:p w14:paraId="6A928C3D" w14:textId="77777777" w:rsidR="009F4E8F" w:rsidRPr="00C371A9" w:rsidRDefault="009F4E8F" w:rsidP="00CF7EF4">
            <w:pPr>
              <w:pStyle w:val="MeetsEYFS"/>
              <w:rPr>
                <w:rFonts w:ascii="Comic Sans MS" w:hAnsi="Comic Sans MS" w:cstheme="minorHAnsi"/>
                <w:i/>
                <w:szCs w:val="20"/>
              </w:rPr>
            </w:pPr>
          </w:p>
        </w:tc>
        <w:tc>
          <w:tcPr>
            <w:tcW w:w="1490" w:type="pct"/>
          </w:tcPr>
          <w:p w14:paraId="131AED7C" w14:textId="0626DCD0" w:rsidR="009F4E8F" w:rsidRPr="00C371A9" w:rsidRDefault="009F4E8F" w:rsidP="00CF7EF4">
            <w:pPr>
              <w:pStyle w:val="MeetsEYFS"/>
              <w:rPr>
                <w:rFonts w:ascii="Comic Sans MS" w:hAnsi="Comic Sans MS" w:cstheme="minorHAnsi"/>
                <w:i/>
                <w:szCs w:val="20"/>
              </w:rPr>
            </w:pPr>
          </w:p>
        </w:tc>
      </w:tr>
      <w:bookmarkEnd w:id="15"/>
    </w:tbl>
    <w:p w14:paraId="56888EEE" w14:textId="40C3D68E" w:rsidR="009F4E8F" w:rsidRPr="00C371A9" w:rsidRDefault="009F4E8F">
      <w:pPr>
        <w:rPr>
          <w:rFonts w:ascii="Comic Sans MS" w:hAnsi="Comic Sans MS"/>
          <w:sz w:val="20"/>
          <w:szCs w:val="20"/>
        </w:rPr>
      </w:pPr>
    </w:p>
    <w:p w14:paraId="340ADA55" w14:textId="1F66B311" w:rsidR="00A17053" w:rsidRPr="00C371A9" w:rsidRDefault="00A17053">
      <w:pPr>
        <w:rPr>
          <w:rFonts w:ascii="Comic Sans MS" w:hAnsi="Comic Sans MS"/>
          <w:sz w:val="20"/>
          <w:szCs w:val="20"/>
        </w:rPr>
      </w:pPr>
    </w:p>
    <w:p w14:paraId="41F051E4" w14:textId="3B8272F1" w:rsidR="00A17053" w:rsidRPr="00C371A9" w:rsidRDefault="00A17053">
      <w:pPr>
        <w:rPr>
          <w:rFonts w:ascii="Comic Sans MS" w:hAnsi="Comic Sans MS"/>
          <w:sz w:val="20"/>
          <w:szCs w:val="20"/>
        </w:rPr>
      </w:pPr>
    </w:p>
    <w:p w14:paraId="16805C99" w14:textId="556D1347" w:rsidR="00A17053" w:rsidRPr="00C371A9" w:rsidRDefault="00A17053">
      <w:pPr>
        <w:rPr>
          <w:rFonts w:ascii="Comic Sans MS" w:hAnsi="Comic Sans MS"/>
          <w:sz w:val="20"/>
          <w:szCs w:val="20"/>
        </w:rPr>
      </w:pPr>
    </w:p>
    <w:p w14:paraId="54895F63" w14:textId="351D3594" w:rsidR="00A17053" w:rsidRPr="00C371A9" w:rsidRDefault="00A17053">
      <w:pPr>
        <w:rPr>
          <w:rFonts w:ascii="Comic Sans MS" w:hAnsi="Comic Sans MS"/>
          <w:sz w:val="20"/>
          <w:szCs w:val="20"/>
        </w:rPr>
      </w:pPr>
    </w:p>
    <w:p w14:paraId="3C9D35B9" w14:textId="7622D491" w:rsidR="00A17053" w:rsidRPr="00C371A9" w:rsidRDefault="00A17053">
      <w:pPr>
        <w:rPr>
          <w:rFonts w:ascii="Comic Sans MS" w:hAnsi="Comic Sans MS"/>
          <w:sz w:val="20"/>
          <w:szCs w:val="20"/>
        </w:rPr>
      </w:pPr>
    </w:p>
    <w:p w14:paraId="3141C121" w14:textId="429ACB9B" w:rsidR="00A17053" w:rsidRPr="00C371A9" w:rsidRDefault="00A17053">
      <w:pPr>
        <w:rPr>
          <w:rFonts w:ascii="Comic Sans MS" w:hAnsi="Comic Sans MS"/>
          <w:sz w:val="20"/>
          <w:szCs w:val="20"/>
        </w:rPr>
      </w:pPr>
    </w:p>
    <w:p w14:paraId="4781D120" w14:textId="5A408DF8" w:rsidR="00A17053" w:rsidRPr="00C371A9" w:rsidRDefault="00A17053">
      <w:pPr>
        <w:rPr>
          <w:rFonts w:ascii="Comic Sans MS" w:hAnsi="Comic Sans MS"/>
          <w:sz w:val="20"/>
          <w:szCs w:val="20"/>
        </w:rPr>
      </w:pPr>
    </w:p>
    <w:p w14:paraId="799338A9" w14:textId="1FF195DF" w:rsidR="00A17053" w:rsidRPr="00C371A9" w:rsidRDefault="00A17053">
      <w:pPr>
        <w:rPr>
          <w:rFonts w:ascii="Comic Sans MS" w:hAnsi="Comic Sans MS"/>
          <w:sz w:val="20"/>
          <w:szCs w:val="20"/>
        </w:rPr>
      </w:pPr>
    </w:p>
    <w:p w14:paraId="120F43D6" w14:textId="6EAA2894" w:rsidR="00A17053" w:rsidRPr="00C371A9" w:rsidRDefault="00A17053">
      <w:pPr>
        <w:rPr>
          <w:rFonts w:ascii="Comic Sans MS" w:hAnsi="Comic Sans MS"/>
          <w:sz w:val="20"/>
          <w:szCs w:val="20"/>
        </w:rPr>
      </w:pPr>
    </w:p>
    <w:p w14:paraId="10E3ACAE" w14:textId="09644CE1" w:rsidR="00A17053" w:rsidRPr="00C371A9" w:rsidRDefault="00A17053">
      <w:pPr>
        <w:rPr>
          <w:rFonts w:ascii="Comic Sans MS" w:hAnsi="Comic Sans MS"/>
          <w:sz w:val="20"/>
          <w:szCs w:val="20"/>
        </w:rPr>
      </w:pPr>
    </w:p>
    <w:p w14:paraId="67E61A05" w14:textId="01811A32" w:rsidR="00A17053" w:rsidRPr="00C371A9" w:rsidRDefault="00A17053">
      <w:pPr>
        <w:rPr>
          <w:rFonts w:ascii="Comic Sans MS" w:hAnsi="Comic Sans MS"/>
          <w:sz w:val="20"/>
          <w:szCs w:val="20"/>
        </w:rPr>
      </w:pPr>
    </w:p>
    <w:p w14:paraId="50D6A49D" w14:textId="5575FA92" w:rsidR="00A17053" w:rsidRPr="00C371A9" w:rsidRDefault="00A17053">
      <w:pPr>
        <w:rPr>
          <w:rFonts w:ascii="Comic Sans MS" w:hAnsi="Comic Sans MS"/>
          <w:sz w:val="20"/>
          <w:szCs w:val="20"/>
        </w:rPr>
      </w:pPr>
    </w:p>
    <w:p w14:paraId="2A1A88AF" w14:textId="56FA6CA7" w:rsidR="00A17053" w:rsidRPr="00C371A9" w:rsidRDefault="00A17053">
      <w:pPr>
        <w:rPr>
          <w:rFonts w:ascii="Comic Sans MS" w:hAnsi="Comic Sans MS"/>
          <w:sz w:val="20"/>
          <w:szCs w:val="20"/>
        </w:rPr>
      </w:pPr>
    </w:p>
    <w:p w14:paraId="60271CA8" w14:textId="578338A3" w:rsidR="00A17053" w:rsidRPr="00C371A9" w:rsidRDefault="00A17053">
      <w:pPr>
        <w:rPr>
          <w:rFonts w:ascii="Comic Sans MS" w:hAnsi="Comic Sans MS"/>
          <w:sz w:val="20"/>
          <w:szCs w:val="20"/>
        </w:rPr>
      </w:pPr>
    </w:p>
    <w:p w14:paraId="6020BCB9" w14:textId="62F4FA8B" w:rsidR="00A17053" w:rsidRPr="00C371A9" w:rsidRDefault="00A17053">
      <w:pPr>
        <w:rPr>
          <w:rFonts w:ascii="Comic Sans MS" w:hAnsi="Comic Sans MS"/>
          <w:sz w:val="20"/>
          <w:szCs w:val="20"/>
        </w:rPr>
      </w:pPr>
    </w:p>
    <w:p w14:paraId="6B3C9191" w14:textId="0DA9572C" w:rsidR="00A17053" w:rsidRPr="00C371A9" w:rsidRDefault="00A17053">
      <w:pPr>
        <w:rPr>
          <w:rFonts w:ascii="Comic Sans MS" w:hAnsi="Comic Sans MS"/>
          <w:sz w:val="20"/>
          <w:szCs w:val="20"/>
        </w:rPr>
      </w:pPr>
    </w:p>
    <w:p w14:paraId="3481F140" w14:textId="7810FBEA" w:rsidR="00A17053" w:rsidRPr="00C371A9" w:rsidRDefault="00A17053">
      <w:pPr>
        <w:rPr>
          <w:rFonts w:ascii="Comic Sans MS" w:hAnsi="Comic Sans MS"/>
          <w:sz w:val="20"/>
          <w:szCs w:val="20"/>
        </w:rPr>
      </w:pPr>
    </w:p>
    <w:p w14:paraId="3E9D2DC7" w14:textId="2EF2092E" w:rsidR="00A17053" w:rsidRPr="00C371A9" w:rsidRDefault="00A17053">
      <w:pPr>
        <w:rPr>
          <w:rFonts w:ascii="Comic Sans MS" w:hAnsi="Comic Sans MS"/>
          <w:sz w:val="20"/>
          <w:szCs w:val="20"/>
        </w:rPr>
      </w:pPr>
    </w:p>
    <w:p w14:paraId="1656F40B" w14:textId="20DD04AB" w:rsidR="00A17053" w:rsidRPr="00C371A9" w:rsidRDefault="00A17053">
      <w:pPr>
        <w:rPr>
          <w:rFonts w:ascii="Comic Sans MS" w:hAnsi="Comic Sans MS"/>
          <w:sz w:val="20"/>
          <w:szCs w:val="20"/>
        </w:rPr>
      </w:pPr>
    </w:p>
    <w:p w14:paraId="5A08D036" w14:textId="1F289B62" w:rsidR="00A17053" w:rsidRPr="00C371A9" w:rsidRDefault="00A17053">
      <w:pPr>
        <w:rPr>
          <w:rFonts w:ascii="Comic Sans MS" w:hAnsi="Comic Sans MS"/>
          <w:sz w:val="20"/>
          <w:szCs w:val="20"/>
        </w:rPr>
      </w:pPr>
    </w:p>
    <w:p w14:paraId="73DDCA6D" w14:textId="1EABB0E9" w:rsidR="00A17053" w:rsidRPr="00C371A9" w:rsidRDefault="00A17053">
      <w:pPr>
        <w:rPr>
          <w:rFonts w:ascii="Comic Sans MS" w:hAnsi="Comic Sans MS"/>
          <w:sz w:val="20"/>
          <w:szCs w:val="20"/>
        </w:rPr>
      </w:pPr>
    </w:p>
    <w:p w14:paraId="3BAE911E" w14:textId="330207C3" w:rsidR="00A17053" w:rsidRPr="00C371A9" w:rsidRDefault="00A17053">
      <w:pPr>
        <w:rPr>
          <w:rFonts w:ascii="Comic Sans MS" w:hAnsi="Comic Sans MS"/>
          <w:sz w:val="20"/>
          <w:szCs w:val="20"/>
        </w:rPr>
      </w:pPr>
    </w:p>
    <w:p w14:paraId="6FF091D6" w14:textId="7B17C250" w:rsidR="00A17053" w:rsidRPr="00C371A9" w:rsidRDefault="00A17053">
      <w:pPr>
        <w:rPr>
          <w:rFonts w:ascii="Comic Sans MS" w:hAnsi="Comic Sans MS"/>
          <w:sz w:val="20"/>
          <w:szCs w:val="20"/>
        </w:rPr>
      </w:pPr>
    </w:p>
    <w:p w14:paraId="598675C4" w14:textId="1660C00A" w:rsidR="00A17053" w:rsidRPr="00C371A9" w:rsidRDefault="00A17053">
      <w:pPr>
        <w:rPr>
          <w:rFonts w:ascii="Comic Sans MS" w:hAnsi="Comic Sans MS"/>
          <w:sz w:val="20"/>
          <w:szCs w:val="20"/>
        </w:rPr>
      </w:pPr>
    </w:p>
    <w:p w14:paraId="18B3FF53" w14:textId="4C56D5C3" w:rsidR="00A17053" w:rsidRPr="00C371A9" w:rsidRDefault="00A17053">
      <w:pPr>
        <w:rPr>
          <w:rFonts w:ascii="Comic Sans MS" w:hAnsi="Comic Sans MS"/>
          <w:sz w:val="20"/>
          <w:szCs w:val="20"/>
        </w:rPr>
      </w:pPr>
    </w:p>
    <w:p w14:paraId="3A538609" w14:textId="3149EC33" w:rsidR="00A17053" w:rsidRPr="00C371A9" w:rsidRDefault="00A17053">
      <w:pPr>
        <w:rPr>
          <w:rFonts w:ascii="Comic Sans MS" w:hAnsi="Comic Sans MS"/>
          <w:sz w:val="20"/>
          <w:szCs w:val="20"/>
        </w:rPr>
      </w:pPr>
    </w:p>
    <w:p w14:paraId="7BF72DB3" w14:textId="54A12FAD" w:rsidR="00A17053" w:rsidRPr="00C371A9" w:rsidRDefault="00A17053">
      <w:pPr>
        <w:rPr>
          <w:rFonts w:ascii="Comic Sans MS" w:hAnsi="Comic Sans MS"/>
          <w:sz w:val="20"/>
          <w:szCs w:val="20"/>
        </w:rPr>
      </w:pPr>
    </w:p>
    <w:p w14:paraId="46AEDF3B" w14:textId="3DB6BD0A" w:rsidR="00A17053" w:rsidRPr="00C371A9" w:rsidRDefault="00A17053">
      <w:pPr>
        <w:rPr>
          <w:rFonts w:ascii="Comic Sans MS" w:hAnsi="Comic Sans MS"/>
          <w:sz w:val="20"/>
          <w:szCs w:val="20"/>
        </w:rPr>
      </w:pPr>
    </w:p>
    <w:p w14:paraId="267F03F9" w14:textId="71C82B0A" w:rsidR="00A17053" w:rsidRPr="00C371A9" w:rsidRDefault="00A17053">
      <w:pPr>
        <w:rPr>
          <w:rFonts w:ascii="Comic Sans MS" w:hAnsi="Comic Sans MS"/>
          <w:sz w:val="20"/>
          <w:szCs w:val="20"/>
        </w:rPr>
      </w:pPr>
    </w:p>
    <w:p w14:paraId="78147173" w14:textId="790A02E1" w:rsidR="00863777" w:rsidRPr="00C371A9" w:rsidRDefault="00C371A9" w:rsidP="00C371A9">
      <w:pPr>
        <w:pStyle w:val="H1"/>
        <w:rPr>
          <w:rFonts w:ascii="Comic Sans MS" w:hAnsi="Comic Sans MS" w:cstheme="minorHAnsi"/>
          <w:sz w:val="24"/>
        </w:rPr>
      </w:pPr>
      <w:bookmarkStart w:id="16" w:name="_Toc15917051"/>
      <w:bookmarkStart w:id="17" w:name="_Toc106888119"/>
      <w:bookmarkStart w:id="18" w:name="_Toc372294229"/>
      <w:bookmarkStart w:id="19" w:name="_Hlk106809200"/>
      <w:r w:rsidRPr="00C371A9">
        <w:rPr>
          <w:rFonts w:ascii="Comic Sans MS" w:hAnsi="Comic Sans MS" w:cstheme="minorHAnsi"/>
          <w:sz w:val="24"/>
        </w:rPr>
        <w:lastRenderedPageBreak/>
        <w:t>N</w:t>
      </w:r>
      <w:r w:rsidR="00863777" w:rsidRPr="00C371A9">
        <w:rPr>
          <w:rFonts w:ascii="Comic Sans MS" w:hAnsi="Comic Sans MS" w:cstheme="minorHAnsi"/>
          <w:sz w:val="24"/>
        </w:rPr>
        <w:t>appy Changing</w:t>
      </w:r>
      <w:bookmarkEnd w:id="16"/>
      <w:bookmarkEnd w:id="17"/>
    </w:p>
    <w:p w14:paraId="43514768" w14:textId="77777777" w:rsidR="00863777" w:rsidRPr="00C371A9" w:rsidDel="00620872" w:rsidRDefault="00863777" w:rsidP="00863777">
      <w:pPr>
        <w:pStyle w:val="deleteasappropriate"/>
        <w:rPr>
          <w:rFonts w:ascii="Comic Sans MS" w:hAnsi="Comic Sans MS" w:cstheme="minorHAnsi"/>
          <w:szCs w:val="20"/>
        </w:rPr>
      </w:pPr>
    </w:p>
    <w:p w14:paraId="202D39B9" w14:textId="77777777" w:rsidR="00863777" w:rsidRPr="00C371A9" w:rsidRDefault="00863777" w:rsidP="00863777">
      <w:pPr>
        <w:rPr>
          <w:rFonts w:ascii="Comic Sans MS" w:hAnsi="Comic Sans MS" w:cstheme="minorHAnsi"/>
          <w:sz w:val="20"/>
          <w:szCs w:val="20"/>
        </w:rPr>
      </w:pPr>
    </w:p>
    <w:p w14:paraId="020C38FD"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At </w:t>
      </w:r>
      <w:r w:rsidRPr="00C371A9">
        <w:rPr>
          <w:rFonts w:ascii="Comic Sans MS" w:hAnsi="Comic Sans MS" w:cstheme="minorHAnsi"/>
          <w:bCs/>
          <w:sz w:val="20"/>
          <w:szCs w:val="20"/>
        </w:rPr>
        <w:t>First Class Kids</w:t>
      </w:r>
      <w:r w:rsidRPr="00C371A9">
        <w:rPr>
          <w:rFonts w:ascii="Comic Sans MS" w:hAnsi="Comic Sans MS" w:cstheme="minorHAnsi"/>
          <w:sz w:val="20"/>
          <w:szCs w:val="20"/>
        </w:rPr>
        <w:t xml:space="preserve"> we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29F30007" w14:textId="77777777" w:rsidR="00863777" w:rsidRPr="00C371A9" w:rsidRDefault="00863777" w:rsidP="00863777">
      <w:pPr>
        <w:rPr>
          <w:rFonts w:ascii="Comic Sans MS" w:hAnsi="Comic Sans MS" w:cstheme="minorHAnsi"/>
          <w:sz w:val="20"/>
          <w:szCs w:val="20"/>
        </w:rPr>
      </w:pPr>
    </w:p>
    <w:p w14:paraId="6A54D646"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Our procedure meets best </w:t>
      </w:r>
      <w:r w:rsidRPr="00C371A9">
        <w:rPr>
          <w:rFonts w:ascii="Comic Sans MS" w:hAnsi="Comic Sans MS" w:cstheme="minorHAnsi"/>
          <w:b/>
          <w:sz w:val="20"/>
          <w:szCs w:val="20"/>
        </w:rPr>
        <w:t>practice identified by the Health</w:t>
      </w:r>
      <w:r w:rsidRPr="00C371A9">
        <w:rPr>
          <w:rFonts w:ascii="Comic Sans MS" w:hAnsi="Comic Sans MS" w:cstheme="minorHAnsi"/>
          <w:sz w:val="20"/>
          <w:szCs w:val="20"/>
        </w:rPr>
        <w:t xml:space="preserve"> Protection Agency (2011) in ‘Best practice advice for nurseries and childcare settings’.</w:t>
      </w:r>
    </w:p>
    <w:p w14:paraId="53AD2215" w14:textId="77777777" w:rsidR="00863777" w:rsidRPr="00C371A9" w:rsidRDefault="00863777" w:rsidP="00863777">
      <w:pPr>
        <w:rPr>
          <w:rFonts w:ascii="Comic Sans MS" w:hAnsi="Comic Sans MS" w:cstheme="minorHAnsi"/>
          <w:sz w:val="20"/>
          <w:szCs w:val="20"/>
        </w:rPr>
      </w:pPr>
    </w:p>
    <w:p w14:paraId="340153A0" w14:textId="3A787281"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We enable a two-way exchange between parents</w:t>
      </w:r>
      <w:r w:rsidR="00F16FC1">
        <w:rPr>
          <w:rFonts w:ascii="Comic Sans MS" w:hAnsi="Comic Sans MS" w:cstheme="minorHAnsi"/>
          <w:sz w:val="20"/>
          <w:szCs w:val="20"/>
        </w:rPr>
        <w:t>/carers</w:t>
      </w:r>
      <w:r w:rsidRPr="00C371A9">
        <w:rPr>
          <w:rFonts w:ascii="Comic Sans MS" w:hAnsi="Comic Sans MS" w:cstheme="minorHAnsi"/>
          <w:sz w:val="20"/>
          <w:szCs w:val="20"/>
        </w:rPr>
        <w:t xml:space="preserve"> and key persons so that information is shared about nappy changing and toilet training in a way that suits the parents/carers and meets the child’s needs. </w:t>
      </w:r>
    </w:p>
    <w:p w14:paraId="31F1EC5B" w14:textId="77777777" w:rsidR="00863777" w:rsidRPr="00C371A9" w:rsidRDefault="00863777" w:rsidP="00863777">
      <w:pPr>
        <w:rPr>
          <w:rFonts w:ascii="Comic Sans MS" w:hAnsi="Comic Sans MS" w:cstheme="minorHAnsi"/>
          <w:sz w:val="20"/>
          <w:szCs w:val="20"/>
        </w:rPr>
      </w:pPr>
    </w:p>
    <w:p w14:paraId="2905209F"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When developmentally appropriate, we work closely with parents/carers to sensitively support toilet training in a way that suits the individual needs of the child and ensures consistency between home and nursery.   </w:t>
      </w:r>
    </w:p>
    <w:p w14:paraId="44C14B21" w14:textId="77777777" w:rsidR="00863777" w:rsidRPr="00C371A9" w:rsidRDefault="00863777" w:rsidP="00863777">
      <w:pPr>
        <w:rPr>
          <w:rFonts w:ascii="Comic Sans MS" w:hAnsi="Comic Sans MS" w:cstheme="minorHAnsi"/>
          <w:sz w:val="20"/>
          <w:szCs w:val="20"/>
        </w:rPr>
      </w:pPr>
    </w:p>
    <w:p w14:paraId="466C02E3" w14:textId="77777777" w:rsidR="00863777" w:rsidRPr="00C371A9" w:rsidRDefault="00863777" w:rsidP="00863777">
      <w:pPr>
        <w:spacing w:line="276" w:lineRule="auto"/>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We have appropriate designated facilities for nappy changing which meet the following criteria:</w:t>
      </w:r>
    </w:p>
    <w:p w14:paraId="38B78666" w14:textId="77777777" w:rsidR="00863777" w:rsidRPr="00C371A9" w:rsidRDefault="00863777" w:rsidP="00863777">
      <w:pPr>
        <w:numPr>
          <w:ilvl w:val="0"/>
          <w:numId w:val="21"/>
        </w:numPr>
        <w:spacing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Facilities are separate to food preparation, serving areas and children’s play areas</w:t>
      </w:r>
    </w:p>
    <w:p w14:paraId="73ABB8EA" w14:textId="6641E609" w:rsidR="00863777" w:rsidRPr="00C371A9" w:rsidRDefault="00863777" w:rsidP="00863777">
      <w:pPr>
        <w:numPr>
          <w:ilvl w:val="0"/>
          <w:numId w:val="21"/>
        </w:num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 xml:space="preserve">Changing mats have a sealed plastic covering and are frequently checked for cracks or tears. If cracks or tears are found, the mat is discarded. </w:t>
      </w:r>
    </w:p>
    <w:p w14:paraId="1DE1DC40" w14:textId="2682FDD7" w:rsidR="00863777" w:rsidRPr="00C371A9" w:rsidRDefault="00863777" w:rsidP="00863777">
      <w:pPr>
        <w:numPr>
          <w:ilvl w:val="0"/>
          <w:numId w:val="21"/>
        </w:numPr>
        <w:spacing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 xml:space="preserve">Clean nappies are stored in a clean dry place; soiled nappies are placed in </w:t>
      </w:r>
      <w:r w:rsidR="00425CFF">
        <w:rPr>
          <w:rFonts w:ascii="Comic Sans MS" w:eastAsiaTheme="minorHAnsi" w:hAnsi="Comic Sans MS" w:cstheme="minorHAnsi"/>
          <w:b/>
          <w:i/>
          <w:sz w:val="20"/>
          <w:szCs w:val="20"/>
        </w:rPr>
        <w:t xml:space="preserve">a </w:t>
      </w:r>
      <w:r w:rsidR="00425CFF" w:rsidRPr="00425CFF">
        <w:rPr>
          <w:rFonts w:ascii="Comic Sans MS" w:eastAsiaTheme="minorHAnsi" w:hAnsi="Comic Sans MS" w:cstheme="minorHAnsi"/>
          <w:bCs/>
          <w:iCs/>
          <w:sz w:val="20"/>
          <w:szCs w:val="20"/>
        </w:rPr>
        <w:t>nappy sack</w:t>
      </w:r>
      <w:r w:rsidR="00425CFF">
        <w:rPr>
          <w:rFonts w:ascii="Comic Sans MS" w:eastAsiaTheme="minorHAnsi" w:hAnsi="Comic Sans MS" w:cstheme="minorHAnsi"/>
          <w:b/>
          <w:i/>
          <w:sz w:val="20"/>
          <w:szCs w:val="20"/>
        </w:rPr>
        <w:t xml:space="preserve"> </w:t>
      </w:r>
      <w:r w:rsidRPr="00C371A9">
        <w:rPr>
          <w:rFonts w:ascii="Comic Sans MS" w:eastAsiaTheme="minorHAnsi" w:hAnsi="Comic Sans MS" w:cstheme="minorHAnsi"/>
          <w:sz w:val="20"/>
          <w:szCs w:val="20"/>
        </w:rPr>
        <w:t>before being placed in the bin. Bins are foot-pedal operated, regularly emptied and always at the end of the day and placed in an appropriate waste collection area</w:t>
      </w:r>
      <w:r w:rsidRPr="00C371A9" w:rsidDel="001614C5">
        <w:rPr>
          <w:rFonts w:ascii="Comic Sans MS" w:eastAsiaTheme="minorHAnsi" w:hAnsi="Comic Sans MS" w:cstheme="minorHAnsi"/>
          <w:sz w:val="20"/>
          <w:szCs w:val="20"/>
        </w:rPr>
        <w:t xml:space="preserve"> </w:t>
      </w:r>
    </w:p>
    <w:p w14:paraId="7CCB44CF" w14:textId="5A9E85E3" w:rsidR="00863777" w:rsidRPr="00C371A9" w:rsidRDefault="00863777" w:rsidP="00863777">
      <w:pPr>
        <w:numPr>
          <w:ilvl w:val="0"/>
          <w:numId w:val="21"/>
        </w:numPr>
        <w:spacing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 xml:space="preserve">We </w:t>
      </w:r>
      <w:r w:rsidR="00425CFF">
        <w:rPr>
          <w:rFonts w:ascii="Comic Sans MS" w:eastAsiaTheme="minorHAnsi" w:hAnsi="Comic Sans MS" w:cstheme="minorHAnsi"/>
          <w:sz w:val="20"/>
          <w:szCs w:val="20"/>
        </w:rPr>
        <w:t>provide</w:t>
      </w:r>
      <w:r w:rsidRPr="00C371A9">
        <w:rPr>
          <w:rFonts w:ascii="Comic Sans MS" w:eastAsiaTheme="minorHAnsi" w:hAnsi="Comic Sans MS" w:cstheme="minorHAnsi"/>
          <w:sz w:val="20"/>
          <w:szCs w:val="20"/>
        </w:rPr>
        <w:t xml:space="preserve"> any non-prescribed creams e.g. Sudocre</w:t>
      </w:r>
      <w:r w:rsidR="00AA19F8">
        <w:rPr>
          <w:rFonts w:ascii="Comic Sans MS" w:eastAsiaTheme="minorHAnsi" w:hAnsi="Comic Sans MS" w:cstheme="minorHAnsi"/>
          <w:sz w:val="20"/>
          <w:szCs w:val="20"/>
        </w:rPr>
        <w:t>a</w:t>
      </w:r>
      <w:r w:rsidRPr="00C371A9">
        <w:rPr>
          <w:rFonts w:ascii="Comic Sans MS" w:eastAsiaTheme="minorHAnsi" w:hAnsi="Comic Sans MS" w:cstheme="minorHAnsi"/>
          <w:sz w:val="20"/>
          <w:szCs w:val="20"/>
        </w:rPr>
        <w:t>m. Prior written permission is obtained from the parent/carer. When applying creams for rashes, a gloved hand is used.</w:t>
      </w:r>
      <w:r w:rsidRPr="00C371A9">
        <w:rPr>
          <w:rFonts w:ascii="Comic Sans MS" w:hAnsi="Comic Sans MS" w:cstheme="minorHAnsi"/>
          <w:sz w:val="20"/>
          <w:szCs w:val="20"/>
        </w:rPr>
        <w:t xml:space="preserve"> </w:t>
      </w:r>
    </w:p>
    <w:p w14:paraId="1D1BB6EE" w14:textId="77777777" w:rsidR="00863777" w:rsidRPr="00C371A9" w:rsidRDefault="00863777" w:rsidP="00863777">
      <w:pPr>
        <w:spacing w:line="276" w:lineRule="auto"/>
        <w:contextualSpacing/>
        <w:jc w:val="left"/>
        <w:rPr>
          <w:rFonts w:ascii="Comic Sans MS" w:eastAsiaTheme="minorHAnsi" w:hAnsi="Comic Sans MS" w:cstheme="minorHAnsi"/>
          <w:sz w:val="20"/>
          <w:szCs w:val="20"/>
        </w:rPr>
      </w:pPr>
    </w:p>
    <w:p w14:paraId="4B459A82" w14:textId="52BA18F4" w:rsidR="00863777" w:rsidRPr="00C371A9" w:rsidRDefault="00863777" w:rsidP="00863777">
      <w:pPr>
        <w:spacing w:line="276" w:lineRule="auto"/>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Staff changing nappies will</w:t>
      </w:r>
      <w:r w:rsidR="00425CFF">
        <w:rPr>
          <w:rFonts w:ascii="Comic Sans MS" w:eastAsiaTheme="minorHAnsi" w:hAnsi="Comic Sans MS" w:cstheme="minorHAnsi"/>
          <w:sz w:val="20"/>
          <w:szCs w:val="20"/>
        </w:rPr>
        <w:t>:</w:t>
      </w:r>
    </w:p>
    <w:p w14:paraId="48454318" w14:textId="59A2D954" w:rsidR="00863777" w:rsidRPr="00C371A9" w:rsidRDefault="00863777" w:rsidP="00863777">
      <w:pPr>
        <w:numPr>
          <w:ilvl w:val="0"/>
          <w:numId w:val="21"/>
        </w:numPr>
        <w:spacing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Use a new pair of gloves for each nappy change and always wash hands before and after using gloves</w:t>
      </w:r>
    </w:p>
    <w:p w14:paraId="242BCFB4" w14:textId="77777777" w:rsidR="00863777" w:rsidRPr="00C371A9" w:rsidRDefault="00863777" w:rsidP="00863777">
      <w:pPr>
        <w:numPr>
          <w:ilvl w:val="0"/>
          <w:numId w:val="21"/>
        </w:num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Clean disinfect and dry mats thoroughly after each nappy change; disposable towels/roll are discarded after each nappy change</w:t>
      </w:r>
    </w:p>
    <w:p w14:paraId="3FCBFA04" w14:textId="77777777" w:rsidR="00863777" w:rsidRPr="00C371A9" w:rsidRDefault="00863777" w:rsidP="00863777">
      <w:pPr>
        <w:numPr>
          <w:ilvl w:val="0"/>
          <w:numId w:val="21"/>
        </w:num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Ensure they have all the equipment they need before each nappy change</w:t>
      </w:r>
    </w:p>
    <w:p w14:paraId="0F434C30" w14:textId="485C2301" w:rsidR="00863777" w:rsidRPr="00C371A9" w:rsidRDefault="00863777" w:rsidP="00863777">
      <w:pPr>
        <w:numPr>
          <w:ilvl w:val="0"/>
          <w:numId w:val="21"/>
        </w:num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Keep nappy bags</w:t>
      </w:r>
      <w:r w:rsidR="00AA19F8">
        <w:rPr>
          <w:rFonts w:ascii="Comic Sans MS" w:eastAsiaTheme="minorHAnsi" w:hAnsi="Comic Sans MS" w:cstheme="minorHAnsi"/>
          <w:sz w:val="20"/>
          <w:szCs w:val="20"/>
        </w:rPr>
        <w:t xml:space="preserve"> and gloves</w:t>
      </w:r>
      <w:r w:rsidR="00425CFF">
        <w:rPr>
          <w:rFonts w:ascii="Comic Sans MS" w:eastAsiaTheme="minorHAnsi" w:hAnsi="Comic Sans MS" w:cstheme="minorHAnsi"/>
          <w:sz w:val="20"/>
          <w:szCs w:val="20"/>
        </w:rPr>
        <w:t xml:space="preserve"> </w:t>
      </w:r>
      <w:r w:rsidRPr="00C371A9">
        <w:rPr>
          <w:rFonts w:ascii="Comic Sans MS" w:eastAsiaTheme="minorHAnsi" w:hAnsi="Comic Sans MS" w:cstheme="minorHAnsi"/>
          <w:sz w:val="20"/>
          <w:szCs w:val="20"/>
        </w:rPr>
        <w:t>out of reach of babies and children.</w:t>
      </w:r>
    </w:p>
    <w:p w14:paraId="23CE9406" w14:textId="77777777" w:rsidR="00863777" w:rsidRPr="00C371A9" w:rsidRDefault="00863777" w:rsidP="00863777">
      <w:pPr>
        <w:spacing w:after="200" w:line="276" w:lineRule="auto"/>
        <w:contextualSpacing/>
        <w:rPr>
          <w:rFonts w:ascii="Comic Sans MS" w:eastAsiaTheme="minorHAnsi" w:hAnsi="Comic Sans MS" w:cstheme="minorHAnsi"/>
          <w:sz w:val="20"/>
          <w:szCs w:val="20"/>
        </w:rPr>
      </w:pPr>
    </w:p>
    <w:p w14:paraId="471161B4" w14:textId="77777777" w:rsidR="00863777" w:rsidRPr="00C371A9" w:rsidRDefault="00863777" w:rsidP="00863777">
      <w:p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 xml:space="preserve">Reusable Nappies </w:t>
      </w:r>
    </w:p>
    <w:p w14:paraId="00DE00B9" w14:textId="77777777" w:rsidR="00863777" w:rsidRPr="00C371A9" w:rsidRDefault="00863777" w:rsidP="00863777">
      <w:pPr>
        <w:spacing w:after="200" w:line="276" w:lineRule="auto"/>
        <w:contextualSpacing/>
        <w:rPr>
          <w:rFonts w:ascii="Comic Sans MS" w:eastAsiaTheme="minorHAnsi" w:hAnsi="Comic Sans MS" w:cstheme="minorHAnsi"/>
          <w:sz w:val="20"/>
          <w:szCs w:val="20"/>
        </w:rPr>
      </w:pPr>
    </w:p>
    <w:p w14:paraId="5FCE73E0" w14:textId="505253AF" w:rsidR="00863777" w:rsidRPr="00C371A9" w:rsidRDefault="00863777" w:rsidP="00863777">
      <w:p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 xml:space="preserve">The procedures above are followed where children wear </w:t>
      </w:r>
      <w:r w:rsidR="00425CFF">
        <w:rPr>
          <w:rFonts w:ascii="Comic Sans MS" w:eastAsiaTheme="minorHAnsi" w:hAnsi="Comic Sans MS" w:cstheme="minorHAnsi"/>
          <w:sz w:val="20"/>
          <w:szCs w:val="20"/>
        </w:rPr>
        <w:t>re</w:t>
      </w:r>
      <w:r w:rsidRPr="00C371A9">
        <w:rPr>
          <w:rFonts w:ascii="Comic Sans MS" w:eastAsiaTheme="minorHAnsi" w:hAnsi="Comic Sans MS" w:cstheme="minorHAnsi"/>
          <w:sz w:val="20"/>
          <w:szCs w:val="20"/>
        </w:rPr>
        <w:t>useable nappies, in addition we:</w:t>
      </w:r>
    </w:p>
    <w:p w14:paraId="0E403AD6" w14:textId="1CD0065E" w:rsidR="00863777" w:rsidRPr="00C371A9" w:rsidRDefault="00863777" w:rsidP="00863777">
      <w:pPr>
        <w:pStyle w:val="ListParagraph"/>
        <w:numPr>
          <w:ilvl w:val="0"/>
          <w:numId w:val="22"/>
        </w:num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Ask the parents</w:t>
      </w:r>
      <w:r w:rsidR="00F16FC1">
        <w:rPr>
          <w:rFonts w:ascii="Comic Sans MS" w:eastAsiaTheme="minorHAnsi" w:hAnsi="Comic Sans MS" w:cstheme="minorHAnsi"/>
          <w:sz w:val="20"/>
          <w:szCs w:val="20"/>
        </w:rPr>
        <w:t>/cares</w:t>
      </w:r>
      <w:r w:rsidRPr="00C371A9">
        <w:rPr>
          <w:rFonts w:ascii="Comic Sans MS" w:eastAsiaTheme="minorHAnsi" w:hAnsi="Comic Sans MS" w:cstheme="minorHAnsi"/>
          <w:sz w:val="20"/>
          <w:szCs w:val="20"/>
        </w:rPr>
        <w:t xml:space="preserve"> for a demonstration for fitting the nappy correctly </w:t>
      </w:r>
    </w:p>
    <w:p w14:paraId="511DD63E" w14:textId="77777777" w:rsidR="00863777" w:rsidRPr="00C371A9" w:rsidRDefault="00863777" w:rsidP="00863777">
      <w:pPr>
        <w:pStyle w:val="ListParagraph"/>
        <w:numPr>
          <w:ilvl w:val="0"/>
          <w:numId w:val="22"/>
        </w:num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Dispose of any soiling by flushing straight down the toilet</w:t>
      </w:r>
    </w:p>
    <w:p w14:paraId="00B0F2B3" w14:textId="77777777" w:rsidR="00863777" w:rsidRPr="00C371A9" w:rsidRDefault="00863777" w:rsidP="00863777">
      <w:pPr>
        <w:pStyle w:val="ListParagraph"/>
        <w:numPr>
          <w:ilvl w:val="0"/>
          <w:numId w:val="22"/>
        </w:num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 xml:space="preserve">Dispose of the reusable nappies liner, and place in a nappy bag (and disposed of as per disposable nappies in a nappy bin) </w:t>
      </w:r>
    </w:p>
    <w:p w14:paraId="1F5B7F44" w14:textId="77777777" w:rsidR="00863777" w:rsidRPr="00C371A9" w:rsidRDefault="00863777" w:rsidP="00863777">
      <w:pPr>
        <w:pStyle w:val="ListParagraph"/>
        <w:numPr>
          <w:ilvl w:val="0"/>
          <w:numId w:val="22"/>
        </w:num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lastRenderedPageBreak/>
        <w:t xml:space="preserve">Store the used nappies in a sealable wet bag (including a waterproof interior and sealed prevents any smells escaping) away from children </w:t>
      </w:r>
    </w:p>
    <w:p w14:paraId="142E1D10" w14:textId="5D086EFA" w:rsidR="00863777" w:rsidRPr="00C371A9" w:rsidRDefault="00863777" w:rsidP="00863777">
      <w:pPr>
        <w:pStyle w:val="ListParagraph"/>
        <w:numPr>
          <w:ilvl w:val="0"/>
          <w:numId w:val="22"/>
        </w:numPr>
        <w:spacing w:after="200" w:line="276" w:lineRule="auto"/>
        <w:contextualSpacing/>
        <w:rPr>
          <w:rFonts w:ascii="Comic Sans MS" w:eastAsiaTheme="minorHAnsi" w:hAnsi="Comic Sans MS" w:cstheme="minorHAnsi"/>
          <w:sz w:val="20"/>
          <w:szCs w:val="20"/>
        </w:rPr>
      </w:pPr>
      <w:r w:rsidRPr="00C371A9">
        <w:rPr>
          <w:rFonts w:ascii="Comic Sans MS" w:eastAsiaTheme="minorHAnsi" w:hAnsi="Comic Sans MS" w:cstheme="minorHAnsi"/>
          <w:sz w:val="20"/>
          <w:szCs w:val="20"/>
        </w:rPr>
        <w:t>Provide the parents</w:t>
      </w:r>
      <w:r w:rsidR="00F16FC1">
        <w:rPr>
          <w:rFonts w:ascii="Comic Sans MS" w:eastAsiaTheme="minorHAnsi" w:hAnsi="Comic Sans MS" w:cstheme="minorHAnsi"/>
          <w:sz w:val="20"/>
          <w:szCs w:val="20"/>
        </w:rPr>
        <w:t>/carers</w:t>
      </w:r>
      <w:r w:rsidRPr="00C371A9">
        <w:rPr>
          <w:rFonts w:ascii="Comic Sans MS" w:eastAsiaTheme="minorHAnsi" w:hAnsi="Comic Sans MS" w:cstheme="minorHAnsi"/>
          <w:sz w:val="20"/>
          <w:szCs w:val="20"/>
        </w:rPr>
        <w:t xml:space="preserve"> with the wet bag at the end of the day to clean the used nappies. </w:t>
      </w:r>
    </w:p>
    <w:p w14:paraId="481DA71F" w14:textId="77777777" w:rsidR="00863777" w:rsidRPr="00C371A9" w:rsidRDefault="00863777" w:rsidP="00863777">
      <w:pPr>
        <w:rPr>
          <w:rFonts w:ascii="Comic Sans MS" w:hAnsi="Comic Sans MS" w:cstheme="minorHAnsi"/>
          <w:sz w:val="20"/>
          <w:szCs w:val="20"/>
        </w:rPr>
      </w:pPr>
    </w:p>
    <w:p w14:paraId="34A12A37"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25DD48F6" w14:textId="77777777" w:rsidR="00863777" w:rsidRPr="00C371A9" w:rsidRDefault="00863777" w:rsidP="00863777">
      <w:pPr>
        <w:rPr>
          <w:rFonts w:ascii="Comic Sans MS" w:hAnsi="Comic Sans MS" w:cstheme="minorHAnsi"/>
          <w:sz w:val="20"/>
          <w:szCs w:val="20"/>
        </w:rPr>
      </w:pPr>
    </w:p>
    <w:p w14:paraId="3544DC0F" w14:textId="37BA817A"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Promoting consistent and caring relationships through the key person system in the nursery and ensuring all parents</w:t>
      </w:r>
      <w:r w:rsidR="00F16FC1">
        <w:rPr>
          <w:rFonts w:ascii="Comic Sans MS" w:hAnsi="Comic Sans MS" w:cstheme="minorHAnsi"/>
          <w:sz w:val="20"/>
          <w:szCs w:val="20"/>
        </w:rPr>
        <w:t>/carers</w:t>
      </w:r>
      <w:r w:rsidRPr="00C371A9">
        <w:rPr>
          <w:rFonts w:ascii="Comic Sans MS" w:hAnsi="Comic Sans MS" w:cstheme="minorHAnsi"/>
          <w:sz w:val="20"/>
          <w:szCs w:val="20"/>
        </w:rPr>
        <w:t xml:space="preserve"> understand how this works and who is caring for their child</w:t>
      </w:r>
    </w:p>
    <w:p w14:paraId="2DBB0B5C"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 xml:space="preserve">Using this one-to-one time as a key opportunity to talk to children and help them learn, e.g. through singing and saying rhymes during the change </w:t>
      </w:r>
    </w:p>
    <w:p w14:paraId="7BAF8F13"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Ensuring that the nappy changing area is inviting and stimulating and change this area regularly to continue to meet children’s interests</w:t>
      </w:r>
    </w:p>
    <w:p w14:paraId="1910D71F"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Ensuring all staff undertaking nappy changing have suitable enhanced DBS checks</w:t>
      </w:r>
    </w:p>
    <w:p w14:paraId="3619869F"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Training all staff in the appropriate methods for nappy changing</w:t>
      </w:r>
    </w:p>
    <w:p w14:paraId="0C4E4ABF"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Ensuring that no child is ever left unattended during the nappy changing time</w:t>
      </w:r>
    </w:p>
    <w:p w14:paraId="329631B7"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Making sure staff do not change nappies whilst pregnant until a risk assessment has been discussed and conducted; and that students only change nappies with the support and close supervision of a qualified member of staff</w:t>
      </w:r>
    </w:p>
    <w:p w14:paraId="46FE1963"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 xml:space="preserve">Conducting thorough inductions for all new staff to ensure they are fully aware of all nursery procedures relating to nappy changing </w:t>
      </w:r>
    </w:p>
    <w:p w14:paraId="1D20D7FD"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Ensuring hygiene procedures are followed appropriately, e.g. hands washed before and after nappies are changed and changing mats cleaned before and after each use</w:t>
      </w:r>
    </w:p>
    <w:p w14:paraId="100AC367"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Following up procedures through supervision meetings and appraisals to identify any areas for development or further training</w:t>
      </w:r>
    </w:p>
    <w:p w14:paraId="07F70CA1" w14:textId="7C4294D3"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Working closely with parents/carers on all aspects of the child’s care and education. This is essential for any intimate care routines which may require specialist training or support. If a child requires specific support, the nursery will arrange a meeting with the parent/carer to discover all the relevant information relating to this to enable the staff to care for the child fully and meet their individual needs</w:t>
      </w:r>
    </w:p>
    <w:p w14:paraId="2BAC3789"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Ensuring all staff have an up-to-date understanding of child protection and how to protect children from harm. This includes identifying signs and symptoms of abuse and how to raise these concerns as set out in the child protection policy</w:t>
      </w:r>
    </w:p>
    <w:p w14:paraId="08DB3B58"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Balancing the right for privacy for the children with the need for safeguarding children and adults by making sure intimate care routines do not take place behind closed doors</w:t>
      </w:r>
    </w:p>
    <w:p w14:paraId="5D8057C3"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 xml:space="preserve">Cameras, tablets and mobile phones are not permitted within toilet and intimate care areas </w:t>
      </w:r>
    </w:p>
    <w:p w14:paraId="1FB3C7E8"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Operating a whistleblowing policy to help staff raise any concerns relating to their peers or managers and helping staff develop confidence in raising concerns as they arise in order to safeguard the children in the nursery</w:t>
      </w:r>
    </w:p>
    <w:p w14:paraId="4F08D09E"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Conducting working practice observations of all aspects of nursery operations to ensure that procedures are working in practice and all children are supported fully by the staff. This includes all intimate care routines</w:t>
      </w:r>
    </w:p>
    <w:p w14:paraId="2038263A" w14:textId="77777777" w:rsidR="00863777" w:rsidRPr="00C371A9" w:rsidRDefault="00863777" w:rsidP="00863777">
      <w:pPr>
        <w:numPr>
          <w:ilvl w:val="0"/>
          <w:numId w:val="20"/>
        </w:numPr>
        <w:rPr>
          <w:rFonts w:ascii="Comic Sans MS" w:hAnsi="Comic Sans MS" w:cstheme="minorHAnsi"/>
          <w:sz w:val="20"/>
          <w:szCs w:val="20"/>
        </w:rPr>
      </w:pPr>
      <w:r w:rsidRPr="00C371A9">
        <w:rPr>
          <w:rFonts w:ascii="Comic Sans MS" w:hAnsi="Comic Sans MS" w:cstheme="minorHAnsi"/>
          <w:sz w:val="20"/>
          <w:szCs w:val="20"/>
        </w:rPr>
        <w:t xml:space="preserve">Conducting regular risk assessments of all aspects of nursery operations including intimate care and reviewing the safeguards in place. The nursery has assessed all the risks relating </w:t>
      </w:r>
      <w:r w:rsidRPr="00C371A9">
        <w:rPr>
          <w:rFonts w:ascii="Comic Sans MS" w:hAnsi="Comic Sans MS" w:cstheme="minorHAnsi"/>
          <w:sz w:val="20"/>
          <w:szCs w:val="20"/>
        </w:rPr>
        <w:lastRenderedPageBreak/>
        <w:t>to intimate care routines and has placed appropriate safeguards in place to ensure the safety of all involved.</w:t>
      </w:r>
    </w:p>
    <w:p w14:paraId="251F36F8" w14:textId="77777777" w:rsidR="00863777" w:rsidRPr="00C371A9" w:rsidRDefault="00863777" w:rsidP="00863777">
      <w:pPr>
        <w:ind w:left="720"/>
        <w:rPr>
          <w:rFonts w:ascii="Comic Sans MS" w:hAnsi="Comic Sans MS" w:cstheme="minorHAnsi"/>
          <w:sz w:val="20"/>
          <w:szCs w:val="20"/>
        </w:rPr>
      </w:pPr>
    </w:p>
    <w:p w14:paraId="398C8EE7"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If any parent/carer or member of staff has concerns or questions about nappy changing procedures or individual routines, please see the manager at the earliest opportunity.</w:t>
      </w:r>
    </w:p>
    <w:p w14:paraId="60530058"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63777" w:rsidRPr="00C371A9" w14:paraId="557AC0C5" w14:textId="77777777" w:rsidTr="00CF7EF4">
        <w:trPr>
          <w:cantSplit/>
          <w:jc w:val="center"/>
        </w:trPr>
        <w:tc>
          <w:tcPr>
            <w:tcW w:w="1666" w:type="pct"/>
            <w:tcBorders>
              <w:top w:val="single" w:sz="4" w:space="0" w:color="auto"/>
            </w:tcBorders>
            <w:vAlign w:val="center"/>
          </w:tcPr>
          <w:p w14:paraId="6B41144C" w14:textId="77777777" w:rsidR="00863777" w:rsidRPr="00C371A9" w:rsidRDefault="00863777" w:rsidP="00CF7EF4">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3AB489C4" w14:textId="77777777" w:rsidR="00863777" w:rsidRPr="00C371A9" w:rsidRDefault="00863777" w:rsidP="00CF7EF4">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3B15FC3F" w14:textId="77777777" w:rsidR="00863777" w:rsidRPr="00C371A9" w:rsidRDefault="00863777" w:rsidP="00CF7EF4">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863777" w:rsidRPr="00C371A9" w14:paraId="642BF36F" w14:textId="77777777" w:rsidTr="00CF7EF4">
        <w:trPr>
          <w:cantSplit/>
          <w:jc w:val="center"/>
        </w:trPr>
        <w:tc>
          <w:tcPr>
            <w:tcW w:w="1666" w:type="pct"/>
            <w:vAlign w:val="center"/>
          </w:tcPr>
          <w:p w14:paraId="18A526C9" w14:textId="77777777" w:rsidR="00863777" w:rsidRDefault="00863777" w:rsidP="00CF7EF4">
            <w:pPr>
              <w:pStyle w:val="MeetsEYFS"/>
              <w:rPr>
                <w:rFonts w:ascii="Comic Sans MS" w:hAnsi="Comic Sans MS" w:cstheme="minorHAnsi"/>
                <w:i/>
                <w:szCs w:val="20"/>
              </w:rPr>
            </w:pPr>
          </w:p>
          <w:p w14:paraId="61423522" w14:textId="0D5F35F1" w:rsidR="006849D4" w:rsidRPr="00C371A9" w:rsidRDefault="006849D4" w:rsidP="00CF7EF4">
            <w:pPr>
              <w:pStyle w:val="MeetsEYFS"/>
              <w:rPr>
                <w:rFonts w:ascii="Comic Sans MS" w:hAnsi="Comic Sans MS" w:cstheme="minorHAnsi"/>
                <w:i/>
                <w:szCs w:val="20"/>
              </w:rPr>
            </w:pPr>
          </w:p>
        </w:tc>
        <w:tc>
          <w:tcPr>
            <w:tcW w:w="1844" w:type="pct"/>
          </w:tcPr>
          <w:p w14:paraId="43FD44F3" w14:textId="77777777" w:rsidR="00863777" w:rsidRPr="00C371A9" w:rsidRDefault="00863777" w:rsidP="00CF7EF4">
            <w:pPr>
              <w:pStyle w:val="MeetsEYFS"/>
              <w:rPr>
                <w:rFonts w:ascii="Comic Sans MS" w:hAnsi="Comic Sans MS" w:cstheme="minorHAnsi"/>
                <w:i/>
                <w:szCs w:val="20"/>
              </w:rPr>
            </w:pPr>
          </w:p>
        </w:tc>
        <w:tc>
          <w:tcPr>
            <w:tcW w:w="1490" w:type="pct"/>
          </w:tcPr>
          <w:p w14:paraId="664AF1D2" w14:textId="00CB308A" w:rsidR="00863777" w:rsidRPr="00C371A9" w:rsidRDefault="00863777" w:rsidP="00CF7EF4">
            <w:pPr>
              <w:pStyle w:val="MeetsEYFS"/>
              <w:rPr>
                <w:rFonts w:ascii="Comic Sans MS" w:hAnsi="Comic Sans MS" w:cstheme="minorHAnsi"/>
                <w:i/>
                <w:szCs w:val="20"/>
              </w:rPr>
            </w:pPr>
          </w:p>
        </w:tc>
      </w:tr>
    </w:tbl>
    <w:p w14:paraId="0526C39E" w14:textId="77777777" w:rsidR="00863777" w:rsidRPr="00C371A9" w:rsidRDefault="00863777" w:rsidP="00863777">
      <w:pPr>
        <w:rPr>
          <w:rFonts w:ascii="Comic Sans MS" w:hAnsi="Comic Sans MS" w:cstheme="minorHAnsi"/>
          <w:sz w:val="20"/>
          <w:szCs w:val="20"/>
        </w:rPr>
      </w:pPr>
    </w:p>
    <w:bookmarkEnd w:id="18"/>
    <w:bookmarkEnd w:id="19"/>
    <w:p w14:paraId="2AC68CAD" w14:textId="7FA56E26" w:rsidR="00863777" w:rsidRPr="00C371A9" w:rsidRDefault="00863777">
      <w:pPr>
        <w:rPr>
          <w:rFonts w:ascii="Comic Sans MS" w:hAnsi="Comic Sans MS"/>
          <w:sz w:val="20"/>
          <w:szCs w:val="20"/>
        </w:rPr>
      </w:pPr>
    </w:p>
    <w:p w14:paraId="087F9341" w14:textId="188D1F42" w:rsidR="00863777" w:rsidRPr="00C371A9" w:rsidRDefault="00863777">
      <w:pPr>
        <w:rPr>
          <w:rFonts w:ascii="Comic Sans MS" w:hAnsi="Comic Sans MS"/>
          <w:sz w:val="20"/>
          <w:szCs w:val="20"/>
        </w:rPr>
      </w:pPr>
    </w:p>
    <w:p w14:paraId="78F4DD85" w14:textId="64E34082" w:rsidR="00863777" w:rsidRPr="00C371A9" w:rsidRDefault="00863777">
      <w:pPr>
        <w:rPr>
          <w:rFonts w:ascii="Comic Sans MS" w:hAnsi="Comic Sans MS"/>
          <w:sz w:val="20"/>
          <w:szCs w:val="20"/>
        </w:rPr>
      </w:pPr>
    </w:p>
    <w:p w14:paraId="7D2EAB8A" w14:textId="0277D80E" w:rsidR="00863777" w:rsidRPr="00C371A9" w:rsidRDefault="00863777">
      <w:pPr>
        <w:rPr>
          <w:rFonts w:ascii="Comic Sans MS" w:hAnsi="Comic Sans MS"/>
          <w:sz w:val="20"/>
          <w:szCs w:val="20"/>
        </w:rPr>
      </w:pPr>
    </w:p>
    <w:p w14:paraId="4AA83B92" w14:textId="33022982" w:rsidR="00863777" w:rsidRPr="00C371A9" w:rsidRDefault="00863777">
      <w:pPr>
        <w:rPr>
          <w:rFonts w:ascii="Comic Sans MS" w:hAnsi="Comic Sans MS"/>
          <w:sz w:val="20"/>
          <w:szCs w:val="20"/>
        </w:rPr>
      </w:pPr>
    </w:p>
    <w:p w14:paraId="74FF260F" w14:textId="7B63F260" w:rsidR="00863777" w:rsidRPr="00C371A9" w:rsidRDefault="00863777">
      <w:pPr>
        <w:rPr>
          <w:rFonts w:ascii="Comic Sans MS" w:hAnsi="Comic Sans MS"/>
          <w:sz w:val="20"/>
          <w:szCs w:val="20"/>
        </w:rPr>
      </w:pPr>
    </w:p>
    <w:p w14:paraId="4456407D" w14:textId="3BF4DFBD" w:rsidR="00863777" w:rsidRPr="00C371A9" w:rsidRDefault="00863777">
      <w:pPr>
        <w:rPr>
          <w:rFonts w:ascii="Comic Sans MS" w:hAnsi="Comic Sans MS"/>
          <w:sz w:val="20"/>
          <w:szCs w:val="20"/>
        </w:rPr>
      </w:pPr>
    </w:p>
    <w:p w14:paraId="3C3837D1" w14:textId="53C224D1" w:rsidR="00863777" w:rsidRPr="00C371A9" w:rsidRDefault="00863777">
      <w:pPr>
        <w:rPr>
          <w:rFonts w:ascii="Comic Sans MS" w:hAnsi="Comic Sans MS"/>
          <w:sz w:val="20"/>
          <w:szCs w:val="20"/>
        </w:rPr>
      </w:pPr>
    </w:p>
    <w:p w14:paraId="5A0B423C" w14:textId="7CF8EF9B" w:rsidR="00863777" w:rsidRPr="00C371A9" w:rsidRDefault="00863777">
      <w:pPr>
        <w:rPr>
          <w:rFonts w:ascii="Comic Sans MS" w:hAnsi="Comic Sans MS"/>
          <w:sz w:val="20"/>
          <w:szCs w:val="20"/>
        </w:rPr>
      </w:pPr>
    </w:p>
    <w:p w14:paraId="750CF827" w14:textId="0D98F146" w:rsidR="00863777" w:rsidRPr="00C371A9" w:rsidRDefault="00863777">
      <w:pPr>
        <w:rPr>
          <w:rFonts w:ascii="Comic Sans MS" w:hAnsi="Comic Sans MS"/>
          <w:sz w:val="20"/>
          <w:szCs w:val="20"/>
        </w:rPr>
      </w:pPr>
    </w:p>
    <w:p w14:paraId="3F6CBCB5" w14:textId="49904106" w:rsidR="00863777" w:rsidRPr="00C371A9" w:rsidRDefault="00863777">
      <w:pPr>
        <w:rPr>
          <w:rFonts w:ascii="Comic Sans MS" w:hAnsi="Comic Sans MS"/>
          <w:sz w:val="20"/>
          <w:szCs w:val="20"/>
        </w:rPr>
      </w:pPr>
    </w:p>
    <w:p w14:paraId="3E1B51C8" w14:textId="391D2DE3" w:rsidR="00863777" w:rsidRPr="00C371A9" w:rsidRDefault="00863777">
      <w:pPr>
        <w:rPr>
          <w:rFonts w:ascii="Comic Sans MS" w:hAnsi="Comic Sans MS"/>
          <w:sz w:val="20"/>
          <w:szCs w:val="20"/>
        </w:rPr>
      </w:pPr>
    </w:p>
    <w:p w14:paraId="2F763B34" w14:textId="65C9F648" w:rsidR="00863777" w:rsidRPr="00C371A9" w:rsidRDefault="00863777">
      <w:pPr>
        <w:rPr>
          <w:rFonts w:ascii="Comic Sans MS" w:hAnsi="Comic Sans MS"/>
          <w:sz w:val="20"/>
          <w:szCs w:val="20"/>
        </w:rPr>
      </w:pPr>
    </w:p>
    <w:p w14:paraId="0FFA116F" w14:textId="077B8AAC" w:rsidR="00863777" w:rsidRPr="00C371A9" w:rsidRDefault="00863777">
      <w:pPr>
        <w:rPr>
          <w:rFonts w:ascii="Comic Sans MS" w:hAnsi="Comic Sans MS"/>
          <w:sz w:val="20"/>
          <w:szCs w:val="20"/>
        </w:rPr>
      </w:pPr>
    </w:p>
    <w:p w14:paraId="29839691" w14:textId="3834075A" w:rsidR="00863777" w:rsidRPr="00C371A9" w:rsidRDefault="00863777">
      <w:pPr>
        <w:rPr>
          <w:rFonts w:ascii="Comic Sans MS" w:hAnsi="Comic Sans MS"/>
          <w:sz w:val="20"/>
          <w:szCs w:val="20"/>
        </w:rPr>
      </w:pPr>
    </w:p>
    <w:p w14:paraId="3F0AD6E5" w14:textId="1DE2E8CF" w:rsidR="00863777" w:rsidRPr="00C371A9" w:rsidRDefault="00863777">
      <w:pPr>
        <w:rPr>
          <w:rFonts w:ascii="Comic Sans MS" w:hAnsi="Comic Sans MS"/>
          <w:sz w:val="20"/>
          <w:szCs w:val="20"/>
        </w:rPr>
      </w:pPr>
    </w:p>
    <w:p w14:paraId="250A09F8" w14:textId="0D2D2E7D" w:rsidR="00863777" w:rsidRPr="00C371A9" w:rsidRDefault="00863777">
      <w:pPr>
        <w:rPr>
          <w:rFonts w:ascii="Comic Sans MS" w:hAnsi="Comic Sans MS"/>
          <w:sz w:val="20"/>
          <w:szCs w:val="20"/>
        </w:rPr>
      </w:pPr>
    </w:p>
    <w:p w14:paraId="195D1827" w14:textId="23744020" w:rsidR="00863777" w:rsidRPr="00C371A9" w:rsidRDefault="00863777">
      <w:pPr>
        <w:rPr>
          <w:rFonts w:ascii="Comic Sans MS" w:hAnsi="Comic Sans MS"/>
          <w:sz w:val="20"/>
          <w:szCs w:val="20"/>
        </w:rPr>
      </w:pPr>
    </w:p>
    <w:p w14:paraId="3DCCC8B1" w14:textId="743C0990" w:rsidR="00863777" w:rsidRPr="00C371A9" w:rsidRDefault="00863777">
      <w:pPr>
        <w:rPr>
          <w:rFonts w:ascii="Comic Sans MS" w:hAnsi="Comic Sans MS"/>
          <w:sz w:val="20"/>
          <w:szCs w:val="20"/>
        </w:rPr>
      </w:pPr>
    </w:p>
    <w:p w14:paraId="3E47BC4B" w14:textId="610F6123" w:rsidR="00863777" w:rsidRPr="00C371A9" w:rsidRDefault="00863777">
      <w:pPr>
        <w:rPr>
          <w:rFonts w:ascii="Comic Sans MS" w:hAnsi="Comic Sans MS"/>
          <w:sz w:val="20"/>
          <w:szCs w:val="20"/>
        </w:rPr>
      </w:pPr>
    </w:p>
    <w:p w14:paraId="260E5807" w14:textId="0F53D5FE" w:rsidR="00863777" w:rsidRPr="00C371A9" w:rsidRDefault="00863777">
      <w:pPr>
        <w:rPr>
          <w:rFonts w:ascii="Comic Sans MS" w:hAnsi="Comic Sans MS"/>
          <w:sz w:val="20"/>
          <w:szCs w:val="20"/>
        </w:rPr>
      </w:pPr>
    </w:p>
    <w:p w14:paraId="1E4535C3" w14:textId="602C2E10" w:rsidR="00863777" w:rsidRPr="00C371A9" w:rsidRDefault="00863777">
      <w:pPr>
        <w:rPr>
          <w:rFonts w:ascii="Comic Sans MS" w:hAnsi="Comic Sans MS"/>
          <w:sz w:val="20"/>
          <w:szCs w:val="20"/>
        </w:rPr>
      </w:pPr>
    </w:p>
    <w:p w14:paraId="19F00CCF" w14:textId="29281161" w:rsidR="00863777" w:rsidRPr="00C371A9" w:rsidRDefault="00863777">
      <w:pPr>
        <w:rPr>
          <w:rFonts w:ascii="Comic Sans MS" w:hAnsi="Comic Sans MS"/>
          <w:sz w:val="20"/>
          <w:szCs w:val="20"/>
        </w:rPr>
      </w:pPr>
    </w:p>
    <w:p w14:paraId="012F8837" w14:textId="17894E85" w:rsidR="00863777" w:rsidRPr="00C371A9" w:rsidRDefault="00863777">
      <w:pPr>
        <w:rPr>
          <w:rFonts w:ascii="Comic Sans MS" w:hAnsi="Comic Sans MS"/>
          <w:sz w:val="20"/>
          <w:szCs w:val="20"/>
        </w:rPr>
      </w:pPr>
    </w:p>
    <w:p w14:paraId="09960210" w14:textId="5AD9D233" w:rsidR="00863777" w:rsidRPr="00C371A9" w:rsidRDefault="00863777">
      <w:pPr>
        <w:rPr>
          <w:rFonts w:ascii="Comic Sans MS" w:hAnsi="Comic Sans MS"/>
          <w:sz w:val="20"/>
          <w:szCs w:val="20"/>
        </w:rPr>
      </w:pPr>
    </w:p>
    <w:p w14:paraId="7161E16D" w14:textId="53121486" w:rsidR="00863777" w:rsidRPr="00C371A9" w:rsidRDefault="00863777">
      <w:pPr>
        <w:rPr>
          <w:rFonts w:ascii="Comic Sans MS" w:hAnsi="Comic Sans MS"/>
          <w:sz w:val="20"/>
          <w:szCs w:val="20"/>
        </w:rPr>
      </w:pPr>
    </w:p>
    <w:p w14:paraId="4ED7DCB2" w14:textId="77777777" w:rsidR="00863777" w:rsidRPr="00C371A9" w:rsidRDefault="00863777" w:rsidP="00863777">
      <w:pPr>
        <w:pStyle w:val="H1"/>
        <w:rPr>
          <w:rFonts w:ascii="Comic Sans MS" w:hAnsi="Comic Sans MS" w:cstheme="minorHAnsi"/>
          <w:sz w:val="24"/>
        </w:rPr>
      </w:pPr>
      <w:bookmarkStart w:id="20" w:name="_Toc15917052"/>
      <w:bookmarkStart w:id="21" w:name="_Toc106888120"/>
      <w:bookmarkStart w:id="22" w:name="_Hlk106867747"/>
      <w:r w:rsidRPr="00C371A9">
        <w:rPr>
          <w:rFonts w:ascii="Comic Sans MS" w:hAnsi="Comic Sans MS" w:cstheme="minorHAnsi"/>
          <w:sz w:val="24"/>
        </w:rPr>
        <w:lastRenderedPageBreak/>
        <w:t xml:space="preserve">Use of Dummies in Nursery </w:t>
      </w:r>
      <w:bookmarkEnd w:id="20"/>
      <w:bookmarkEnd w:id="21"/>
    </w:p>
    <w:p w14:paraId="4A3A6E28" w14:textId="77777777" w:rsidR="00863777" w:rsidRPr="00C371A9" w:rsidRDefault="00863777" w:rsidP="00863777">
      <w:pPr>
        <w:rPr>
          <w:rFonts w:ascii="Comic Sans MS" w:hAnsi="Comic Sans MS" w:cstheme="minorHAnsi"/>
          <w:sz w:val="20"/>
          <w:szCs w:val="20"/>
        </w:rPr>
      </w:pPr>
    </w:p>
    <w:p w14:paraId="3EA0D809" w14:textId="77777777" w:rsidR="00863777" w:rsidRPr="00C371A9" w:rsidRDefault="00863777" w:rsidP="00863777">
      <w:pPr>
        <w:rPr>
          <w:rFonts w:ascii="Comic Sans MS" w:hAnsi="Comic Sans MS" w:cstheme="minorHAnsi"/>
          <w:sz w:val="20"/>
          <w:szCs w:val="20"/>
        </w:rPr>
      </w:pPr>
    </w:p>
    <w:p w14:paraId="3B8CB380"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At </w:t>
      </w:r>
      <w:r w:rsidRPr="00F16FC1">
        <w:rPr>
          <w:rFonts w:ascii="Comic Sans MS" w:hAnsi="Comic Sans MS" w:cstheme="minorHAnsi"/>
          <w:bCs/>
          <w:sz w:val="20"/>
          <w:szCs w:val="20"/>
        </w:rPr>
        <w:t>First Class Kids</w:t>
      </w:r>
      <w:r w:rsidRPr="00C371A9">
        <w:rPr>
          <w:rFonts w:ascii="Comic Sans MS" w:hAnsi="Comic Sans MS" w:cstheme="minorHAnsi"/>
          <w:sz w:val="20"/>
          <w:szCs w:val="20"/>
        </w:rPr>
        <w:t xml:space="preserve"> we recognise that a dummy can be a source of comfort for a child who is settling and/or upset, and that it may often form part of a child’s sleep routine.  </w:t>
      </w:r>
    </w:p>
    <w:p w14:paraId="1FCF145D" w14:textId="77777777" w:rsidR="00863777" w:rsidRPr="00C371A9" w:rsidRDefault="00863777" w:rsidP="00863777">
      <w:pPr>
        <w:rPr>
          <w:rFonts w:ascii="Comic Sans MS" w:hAnsi="Comic Sans MS" w:cstheme="minorHAnsi"/>
          <w:sz w:val="20"/>
          <w:szCs w:val="20"/>
        </w:rPr>
      </w:pPr>
    </w:p>
    <w:p w14:paraId="664CE59C"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2F1189DC" w14:textId="77777777" w:rsidR="00863777" w:rsidRPr="00C371A9" w:rsidRDefault="00863777" w:rsidP="00863777">
      <w:pPr>
        <w:rPr>
          <w:rFonts w:ascii="Comic Sans MS" w:hAnsi="Comic Sans MS" w:cstheme="minorHAnsi"/>
          <w:sz w:val="20"/>
          <w:szCs w:val="20"/>
        </w:rPr>
      </w:pPr>
    </w:p>
    <w:p w14:paraId="4EE27DE2"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Our nursery will: </w:t>
      </w:r>
    </w:p>
    <w:p w14:paraId="62043372" w14:textId="77777777" w:rsidR="00863777" w:rsidRPr="00C371A9" w:rsidRDefault="00863777" w:rsidP="00863777">
      <w:pPr>
        <w:numPr>
          <w:ilvl w:val="0"/>
          <w:numId w:val="23"/>
        </w:numPr>
        <w:rPr>
          <w:rFonts w:ascii="Comic Sans MS" w:hAnsi="Comic Sans MS" w:cstheme="minorHAnsi"/>
          <w:sz w:val="20"/>
          <w:szCs w:val="20"/>
        </w:rPr>
      </w:pPr>
      <w:r w:rsidRPr="00C371A9">
        <w:rPr>
          <w:rFonts w:ascii="Comic Sans MS" w:hAnsi="Comic Sans MS" w:cstheme="minorHAnsi"/>
          <w:sz w:val="20"/>
          <w:szCs w:val="20"/>
        </w:rPr>
        <w:t xml:space="preserve">Discuss the use of dummies with parents/carers as part of babies’ individual care plans  </w:t>
      </w:r>
    </w:p>
    <w:p w14:paraId="56368F47" w14:textId="77777777" w:rsidR="00863777" w:rsidRPr="00C371A9" w:rsidRDefault="00863777" w:rsidP="00863777">
      <w:pPr>
        <w:numPr>
          <w:ilvl w:val="0"/>
          <w:numId w:val="23"/>
        </w:numPr>
        <w:rPr>
          <w:rFonts w:ascii="Comic Sans MS" w:hAnsi="Comic Sans MS" w:cstheme="minorHAnsi"/>
          <w:sz w:val="20"/>
          <w:szCs w:val="20"/>
        </w:rPr>
      </w:pPr>
      <w:r w:rsidRPr="00C371A9">
        <w:rPr>
          <w:rFonts w:ascii="Comic Sans MS" w:hAnsi="Comic Sans MS" w:cstheme="minorHAnsi"/>
          <w:sz w:val="20"/>
          <w:szCs w:val="20"/>
        </w:rPr>
        <w:t>Only allow dummies for comfort if a child is really upset (for example, if they are new to the setting or going through a transition) and/or as part of their sleep routine</w:t>
      </w:r>
    </w:p>
    <w:p w14:paraId="06238218" w14:textId="77777777" w:rsidR="00863777" w:rsidRPr="00C371A9" w:rsidRDefault="00863777" w:rsidP="00863777">
      <w:pPr>
        <w:numPr>
          <w:ilvl w:val="0"/>
          <w:numId w:val="23"/>
        </w:numPr>
        <w:rPr>
          <w:rFonts w:ascii="Comic Sans MS" w:hAnsi="Comic Sans MS" w:cstheme="minorHAnsi"/>
          <w:sz w:val="20"/>
          <w:szCs w:val="20"/>
        </w:rPr>
      </w:pPr>
      <w:r w:rsidRPr="00C371A9">
        <w:rPr>
          <w:rFonts w:ascii="Comic Sans MS" w:hAnsi="Comic Sans MS" w:cstheme="minorHAnsi"/>
          <w:sz w:val="20"/>
          <w:szCs w:val="20"/>
        </w:rPr>
        <w:t>Store dummies in individual hygienic dummy boxes labelled with the child’s name to prevent cross-contamination with other children</w:t>
      </w:r>
    </w:p>
    <w:p w14:paraId="1B428A65" w14:textId="77777777" w:rsidR="00863777" w:rsidRPr="00C371A9" w:rsidRDefault="00863777" w:rsidP="00863777">
      <w:pPr>
        <w:numPr>
          <w:ilvl w:val="0"/>
          <w:numId w:val="23"/>
        </w:numPr>
        <w:rPr>
          <w:rFonts w:ascii="Comic Sans MS" w:hAnsi="Comic Sans MS" w:cstheme="minorHAnsi"/>
          <w:sz w:val="20"/>
          <w:szCs w:val="20"/>
        </w:rPr>
      </w:pPr>
      <w:r w:rsidRPr="00C371A9">
        <w:rPr>
          <w:rFonts w:ascii="Comic Sans MS" w:hAnsi="Comic Sans MS" w:cstheme="minorHAnsi"/>
          <w:sz w:val="20"/>
          <w:szCs w:val="20"/>
        </w:rPr>
        <w:t xml:space="preserve">Immediately clean or sterilise any dummy or bottle that falls on the floor or is picked up by another child. </w:t>
      </w:r>
    </w:p>
    <w:p w14:paraId="62C3F698" w14:textId="77777777" w:rsidR="00863777" w:rsidRPr="00C371A9" w:rsidRDefault="00863777" w:rsidP="00863777">
      <w:pPr>
        <w:pStyle w:val="ListParagraph"/>
        <w:numPr>
          <w:ilvl w:val="0"/>
          <w:numId w:val="23"/>
        </w:numPr>
        <w:rPr>
          <w:rFonts w:ascii="Comic Sans MS" w:hAnsi="Comic Sans MS" w:cstheme="minorHAnsi"/>
          <w:sz w:val="20"/>
          <w:szCs w:val="20"/>
        </w:rPr>
      </w:pPr>
      <w:r w:rsidRPr="00C371A9">
        <w:rPr>
          <w:rFonts w:ascii="Comic Sans MS" w:hAnsi="Comic Sans MS" w:cstheme="minorHAnsi"/>
          <w:sz w:val="20"/>
          <w:szCs w:val="20"/>
        </w:rPr>
        <w:t xml:space="preserve">Dummies will be disposed of if they become damaged and/or when they are required to be disposed of. </w:t>
      </w:r>
    </w:p>
    <w:p w14:paraId="12D7FE03" w14:textId="77777777" w:rsidR="00863777" w:rsidRPr="00C371A9" w:rsidRDefault="00863777" w:rsidP="00863777">
      <w:pPr>
        <w:rPr>
          <w:rFonts w:ascii="Comic Sans MS" w:hAnsi="Comic Sans MS" w:cstheme="minorHAnsi"/>
          <w:sz w:val="20"/>
          <w:szCs w:val="20"/>
        </w:rPr>
      </w:pPr>
    </w:p>
    <w:p w14:paraId="033875F0"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When discouraging the dummy staff will:  </w:t>
      </w:r>
    </w:p>
    <w:p w14:paraId="2811182F" w14:textId="77777777" w:rsidR="00863777" w:rsidRPr="00C371A9" w:rsidRDefault="00863777" w:rsidP="00863777">
      <w:pPr>
        <w:numPr>
          <w:ilvl w:val="0"/>
          <w:numId w:val="24"/>
        </w:numPr>
        <w:rPr>
          <w:rFonts w:ascii="Comic Sans MS" w:hAnsi="Comic Sans MS" w:cstheme="minorHAnsi"/>
          <w:sz w:val="20"/>
          <w:szCs w:val="20"/>
        </w:rPr>
      </w:pPr>
      <w:r w:rsidRPr="00C371A9">
        <w:rPr>
          <w:rFonts w:ascii="Comic Sans MS" w:hAnsi="Comic Sans MS" w:cstheme="minorHAnsi"/>
          <w:sz w:val="20"/>
          <w:szCs w:val="20"/>
        </w:rPr>
        <w:t>Make each child aware of a designated place where the dummy is stored</w:t>
      </w:r>
    </w:p>
    <w:p w14:paraId="32D98C0F" w14:textId="77777777" w:rsidR="00863777" w:rsidRPr="00C371A9" w:rsidRDefault="00863777" w:rsidP="00863777">
      <w:pPr>
        <w:numPr>
          <w:ilvl w:val="0"/>
          <w:numId w:val="24"/>
        </w:numPr>
        <w:rPr>
          <w:rFonts w:ascii="Comic Sans MS" w:hAnsi="Comic Sans MS" w:cstheme="minorHAnsi"/>
          <w:sz w:val="20"/>
          <w:szCs w:val="20"/>
        </w:rPr>
      </w:pPr>
      <w:r w:rsidRPr="00C371A9">
        <w:rPr>
          <w:rFonts w:ascii="Comic Sans MS" w:hAnsi="Comic Sans MS" w:cstheme="minorHAnsi"/>
          <w:sz w:val="20"/>
          <w:szCs w:val="20"/>
        </w:rPr>
        <w:t xml:space="preserve">Comfort the child and, if age/stage appropriate, explain in a sensitive and appropriate manner why they do not need their dummy </w:t>
      </w:r>
    </w:p>
    <w:p w14:paraId="5EDEE2C8" w14:textId="77777777" w:rsidR="00863777" w:rsidRPr="00C371A9" w:rsidRDefault="00863777" w:rsidP="00863777">
      <w:pPr>
        <w:numPr>
          <w:ilvl w:val="0"/>
          <w:numId w:val="24"/>
        </w:numPr>
        <w:rPr>
          <w:rFonts w:ascii="Comic Sans MS" w:hAnsi="Comic Sans MS" w:cstheme="minorHAnsi"/>
          <w:sz w:val="20"/>
          <w:szCs w:val="20"/>
        </w:rPr>
      </w:pPr>
      <w:r w:rsidRPr="00C371A9">
        <w:rPr>
          <w:rFonts w:ascii="Comic Sans MS" w:hAnsi="Comic Sans MS" w:cstheme="minorHAnsi"/>
          <w:sz w:val="20"/>
          <w:szCs w:val="20"/>
        </w:rPr>
        <w:t>Distract the child with other activities and ensure they are settled before leaving them to play</w:t>
      </w:r>
    </w:p>
    <w:p w14:paraId="27AEE980" w14:textId="77777777" w:rsidR="00863777" w:rsidRPr="00C371A9" w:rsidRDefault="00863777" w:rsidP="00863777">
      <w:pPr>
        <w:numPr>
          <w:ilvl w:val="0"/>
          <w:numId w:val="24"/>
        </w:numPr>
        <w:rPr>
          <w:rFonts w:ascii="Comic Sans MS" w:hAnsi="Comic Sans MS" w:cstheme="minorHAnsi"/>
          <w:sz w:val="20"/>
          <w:szCs w:val="20"/>
        </w:rPr>
      </w:pPr>
      <w:r w:rsidRPr="00C371A9">
        <w:rPr>
          <w:rFonts w:ascii="Comic Sans MS" w:hAnsi="Comic Sans MS" w:cstheme="minorHAnsi"/>
          <w:sz w:val="20"/>
          <w:szCs w:val="20"/>
        </w:rPr>
        <w:t>Offer other methods of comfort such as a toy, teddy or blanket</w:t>
      </w:r>
    </w:p>
    <w:p w14:paraId="7C409AFA" w14:textId="77777777" w:rsidR="00863777" w:rsidRPr="00C371A9" w:rsidRDefault="00863777" w:rsidP="00863777">
      <w:pPr>
        <w:numPr>
          <w:ilvl w:val="0"/>
          <w:numId w:val="24"/>
        </w:numPr>
        <w:rPr>
          <w:rFonts w:ascii="Comic Sans MS" w:hAnsi="Comic Sans MS" w:cstheme="minorHAnsi"/>
          <w:sz w:val="20"/>
          <w:szCs w:val="20"/>
        </w:rPr>
      </w:pPr>
      <w:r w:rsidRPr="00C371A9">
        <w:rPr>
          <w:rFonts w:ascii="Comic Sans MS" w:hAnsi="Comic Sans MS" w:cstheme="minorHAnsi"/>
          <w:sz w:val="20"/>
          <w:szCs w:val="20"/>
        </w:rPr>
        <w:t xml:space="preserve">Explain to the child they can have their dummy when they go home or at sleep time. </w:t>
      </w:r>
    </w:p>
    <w:p w14:paraId="558673F6" w14:textId="77777777" w:rsidR="00863777" w:rsidRPr="00C371A9" w:rsidRDefault="00863777" w:rsidP="00863777">
      <w:pPr>
        <w:rPr>
          <w:rFonts w:ascii="Comic Sans MS" w:hAnsi="Comic Sans MS" w:cstheme="minorHAnsi"/>
          <w:sz w:val="20"/>
          <w:szCs w:val="20"/>
        </w:rPr>
      </w:pPr>
    </w:p>
    <w:p w14:paraId="221B8A0C" w14:textId="77777777" w:rsidR="00863777" w:rsidRPr="00C371A9" w:rsidRDefault="00863777" w:rsidP="00863777">
      <w:pPr>
        <w:rPr>
          <w:rFonts w:ascii="Comic Sans MS" w:hAnsi="Comic Sans MS" w:cstheme="minorHAnsi"/>
          <w:sz w:val="20"/>
          <w:szCs w:val="20"/>
        </w:rPr>
      </w:pPr>
      <w:r w:rsidRPr="00C371A9">
        <w:rPr>
          <w:rFonts w:ascii="Comic Sans MS" w:hAnsi="Comic Sans MS" w:cstheme="minorHAnsi"/>
          <w:sz w:val="20"/>
          <w:szCs w:val="20"/>
        </w:rPr>
        <w:t xml:space="preserve">We will also offer support and advice to parents/carers to discourage dummy use during waking hours at home and suggest ways which the child can be weaned off their dummy through books and stories (when appropriate). </w:t>
      </w:r>
    </w:p>
    <w:p w14:paraId="158BB47F" w14:textId="77777777" w:rsidR="00863777" w:rsidRPr="00C371A9" w:rsidRDefault="00863777" w:rsidP="00863777">
      <w:pPr>
        <w:rPr>
          <w:rFonts w:ascii="Comic Sans MS" w:hAnsi="Comic Sans MS" w:cstheme="minorHAns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63777" w:rsidRPr="00C371A9" w14:paraId="0DA2034B" w14:textId="77777777" w:rsidTr="00CF7EF4">
        <w:trPr>
          <w:cantSplit/>
          <w:jc w:val="center"/>
        </w:trPr>
        <w:tc>
          <w:tcPr>
            <w:tcW w:w="1666" w:type="pct"/>
            <w:tcBorders>
              <w:top w:val="single" w:sz="4" w:space="0" w:color="auto"/>
            </w:tcBorders>
            <w:vAlign w:val="center"/>
          </w:tcPr>
          <w:p w14:paraId="2B982037" w14:textId="77777777" w:rsidR="00863777" w:rsidRPr="00C371A9" w:rsidRDefault="00863777" w:rsidP="00CF7EF4">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06189AAD" w14:textId="77777777" w:rsidR="00863777" w:rsidRPr="00C371A9" w:rsidRDefault="00863777" w:rsidP="00CF7EF4">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78F29744" w14:textId="77777777" w:rsidR="00863777" w:rsidRPr="00C371A9" w:rsidRDefault="00863777" w:rsidP="00CF7EF4">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863777" w:rsidRPr="00C371A9" w14:paraId="2B299FAC" w14:textId="77777777" w:rsidTr="00CF7EF4">
        <w:trPr>
          <w:cantSplit/>
          <w:jc w:val="center"/>
        </w:trPr>
        <w:tc>
          <w:tcPr>
            <w:tcW w:w="1666" w:type="pct"/>
            <w:vAlign w:val="center"/>
          </w:tcPr>
          <w:p w14:paraId="76287315" w14:textId="77777777" w:rsidR="00863777" w:rsidRDefault="00863777" w:rsidP="00CF7EF4">
            <w:pPr>
              <w:pStyle w:val="MeetsEYFS"/>
              <w:rPr>
                <w:rFonts w:ascii="Comic Sans MS" w:hAnsi="Comic Sans MS" w:cstheme="minorHAnsi"/>
                <w:i/>
                <w:szCs w:val="20"/>
              </w:rPr>
            </w:pPr>
          </w:p>
          <w:p w14:paraId="1B6503D4" w14:textId="12CDA465" w:rsidR="006849D4" w:rsidRPr="00C371A9" w:rsidRDefault="006849D4" w:rsidP="00CF7EF4">
            <w:pPr>
              <w:pStyle w:val="MeetsEYFS"/>
              <w:rPr>
                <w:rFonts w:ascii="Comic Sans MS" w:hAnsi="Comic Sans MS" w:cstheme="minorHAnsi"/>
                <w:i/>
                <w:szCs w:val="20"/>
              </w:rPr>
            </w:pPr>
          </w:p>
        </w:tc>
        <w:tc>
          <w:tcPr>
            <w:tcW w:w="1844" w:type="pct"/>
          </w:tcPr>
          <w:p w14:paraId="0D509C9B" w14:textId="77777777" w:rsidR="00863777" w:rsidRPr="00C371A9" w:rsidRDefault="00863777" w:rsidP="00CF7EF4">
            <w:pPr>
              <w:pStyle w:val="MeetsEYFS"/>
              <w:rPr>
                <w:rFonts w:ascii="Comic Sans MS" w:hAnsi="Comic Sans MS" w:cstheme="minorHAnsi"/>
                <w:i/>
                <w:szCs w:val="20"/>
              </w:rPr>
            </w:pPr>
          </w:p>
        </w:tc>
        <w:tc>
          <w:tcPr>
            <w:tcW w:w="1490" w:type="pct"/>
          </w:tcPr>
          <w:p w14:paraId="6894AFD0" w14:textId="61B6AF3A" w:rsidR="00863777" w:rsidRPr="00C371A9" w:rsidRDefault="00863777" w:rsidP="00CF7EF4">
            <w:pPr>
              <w:pStyle w:val="MeetsEYFS"/>
              <w:rPr>
                <w:rFonts w:ascii="Comic Sans MS" w:hAnsi="Comic Sans MS" w:cstheme="minorHAnsi"/>
                <w:i/>
                <w:szCs w:val="20"/>
              </w:rPr>
            </w:pPr>
          </w:p>
        </w:tc>
      </w:tr>
    </w:tbl>
    <w:p w14:paraId="76DF4C8B" w14:textId="77777777" w:rsidR="00863777" w:rsidRPr="00C371A9" w:rsidRDefault="00863777" w:rsidP="00863777">
      <w:pPr>
        <w:rPr>
          <w:rFonts w:ascii="Comic Sans MS" w:hAnsi="Comic Sans MS" w:cstheme="minorHAnsi"/>
          <w:sz w:val="20"/>
          <w:szCs w:val="20"/>
        </w:rPr>
      </w:pPr>
    </w:p>
    <w:bookmarkEnd w:id="22"/>
    <w:p w14:paraId="77AA3151" w14:textId="2C51272E" w:rsidR="00863777" w:rsidRPr="00C371A9" w:rsidRDefault="00863777">
      <w:pPr>
        <w:rPr>
          <w:rFonts w:ascii="Comic Sans MS" w:hAnsi="Comic Sans MS"/>
          <w:sz w:val="20"/>
          <w:szCs w:val="20"/>
        </w:rPr>
      </w:pPr>
    </w:p>
    <w:p w14:paraId="4058E79A" w14:textId="53D6CE15" w:rsidR="00CF7C51" w:rsidRPr="00C371A9" w:rsidRDefault="00CF7C51">
      <w:pPr>
        <w:rPr>
          <w:rFonts w:ascii="Comic Sans MS" w:hAnsi="Comic Sans MS"/>
          <w:sz w:val="20"/>
          <w:szCs w:val="20"/>
        </w:rPr>
      </w:pPr>
    </w:p>
    <w:p w14:paraId="72ACD637" w14:textId="6BA2ECF8" w:rsidR="00CF7C51" w:rsidRPr="00C371A9" w:rsidRDefault="00CF7C51">
      <w:pPr>
        <w:rPr>
          <w:rFonts w:ascii="Comic Sans MS" w:hAnsi="Comic Sans MS"/>
          <w:sz w:val="20"/>
          <w:szCs w:val="20"/>
        </w:rPr>
      </w:pPr>
    </w:p>
    <w:p w14:paraId="6469E2FF" w14:textId="4D36490C" w:rsidR="00CF7C51" w:rsidRPr="00C371A9" w:rsidRDefault="00CF7C51">
      <w:pPr>
        <w:rPr>
          <w:rFonts w:ascii="Comic Sans MS" w:hAnsi="Comic Sans MS"/>
          <w:sz w:val="20"/>
          <w:szCs w:val="20"/>
        </w:rPr>
      </w:pPr>
    </w:p>
    <w:p w14:paraId="369D273A" w14:textId="112274E2" w:rsidR="00CF7C51" w:rsidRPr="00C371A9" w:rsidRDefault="00CF7C51">
      <w:pPr>
        <w:rPr>
          <w:rFonts w:ascii="Comic Sans MS" w:hAnsi="Comic Sans MS"/>
          <w:sz w:val="20"/>
          <w:szCs w:val="20"/>
        </w:rPr>
      </w:pPr>
    </w:p>
    <w:p w14:paraId="530E4E67" w14:textId="77777777" w:rsidR="00CF7C51" w:rsidRPr="00C371A9" w:rsidRDefault="00CF7C51" w:rsidP="00CF7C51">
      <w:pPr>
        <w:pStyle w:val="H1"/>
        <w:rPr>
          <w:rFonts w:ascii="Comic Sans MS" w:hAnsi="Comic Sans MS" w:cstheme="minorHAnsi"/>
          <w:sz w:val="24"/>
        </w:rPr>
      </w:pPr>
      <w:bookmarkStart w:id="23" w:name="_Toc372294230"/>
      <w:bookmarkStart w:id="24" w:name="_Toc106888121"/>
      <w:bookmarkStart w:id="25" w:name="_Hlk106867768"/>
      <w:r w:rsidRPr="00C371A9">
        <w:rPr>
          <w:rFonts w:ascii="Comic Sans MS" w:hAnsi="Comic Sans MS" w:cstheme="minorHAnsi"/>
          <w:sz w:val="24"/>
        </w:rPr>
        <w:lastRenderedPageBreak/>
        <w:t xml:space="preserve">Sleep </w:t>
      </w:r>
      <w:bookmarkEnd w:id="23"/>
      <w:bookmarkEnd w:id="24"/>
    </w:p>
    <w:p w14:paraId="66E2B608" w14:textId="77777777" w:rsidR="00CF7C51" w:rsidRPr="00C371A9" w:rsidRDefault="00CF7C51" w:rsidP="00CF7C51">
      <w:pPr>
        <w:pStyle w:val="deleteasappropriate"/>
        <w:rPr>
          <w:rFonts w:ascii="Comic Sans MS" w:hAnsi="Comic Sans MS" w:cstheme="minorHAnsi"/>
          <w:szCs w:val="20"/>
        </w:rPr>
      </w:pPr>
    </w:p>
    <w:p w14:paraId="226E5156" w14:textId="77777777" w:rsidR="00CF7C51" w:rsidRPr="00C371A9" w:rsidRDefault="00CF7C51" w:rsidP="00CF7C51">
      <w:pPr>
        <w:rPr>
          <w:rFonts w:ascii="Comic Sans MS" w:hAnsi="Comic Sans MS" w:cstheme="minorHAnsi"/>
          <w:sz w:val="20"/>
          <w:szCs w:val="20"/>
        </w:rPr>
      </w:pPr>
      <w:r w:rsidRPr="00C371A9">
        <w:rPr>
          <w:rFonts w:ascii="Comic Sans MS" w:hAnsi="Comic Sans MS" w:cstheme="minorHAnsi"/>
          <w:sz w:val="20"/>
          <w:szCs w:val="20"/>
        </w:rPr>
        <w:t xml:space="preserve">At </w:t>
      </w:r>
      <w:r w:rsidRPr="00F16FC1">
        <w:rPr>
          <w:rFonts w:ascii="Comic Sans MS" w:hAnsi="Comic Sans MS" w:cstheme="minorHAnsi"/>
          <w:bCs/>
          <w:sz w:val="20"/>
          <w:szCs w:val="20"/>
        </w:rPr>
        <w:t>First Class Kids</w:t>
      </w:r>
      <w:r w:rsidRPr="00C371A9">
        <w:rPr>
          <w:rFonts w:ascii="Comic Sans MS" w:hAnsi="Comic Sans MS" w:cstheme="minorHAnsi"/>
          <w:b/>
          <w:i/>
          <w:sz w:val="20"/>
          <w:szCs w:val="20"/>
        </w:rPr>
        <w:t xml:space="preserve"> </w:t>
      </w:r>
      <w:r w:rsidRPr="00C371A9">
        <w:rPr>
          <w:rFonts w:ascii="Comic Sans MS" w:hAnsi="Comic Sans MS" w:cstheme="minorHAnsi"/>
          <w:sz w:val="20"/>
          <w:szCs w:val="20"/>
        </w:rPr>
        <w:t xml:space="preserve">we aim to ensure that all children have enough sleep to support their development and natural sleeping rhythms in a safe environment. </w:t>
      </w:r>
    </w:p>
    <w:p w14:paraId="7D331074" w14:textId="77777777" w:rsidR="00CF7C51" w:rsidRPr="00C371A9" w:rsidRDefault="00CF7C51" w:rsidP="00CF7C51">
      <w:pPr>
        <w:rPr>
          <w:rFonts w:ascii="Comic Sans MS" w:hAnsi="Comic Sans MS" w:cstheme="minorHAnsi"/>
          <w:sz w:val="20"/>
          <w:szCs w:val="20"/>
        </w:rPr>
      </w:pPr>
    </w:p>
    <w:p w14:paraId="2B0B2588" w14:textId="77777777" w:rsidR="00CF7C51" w:rsidRPr="00C371A9" w:rsidRDefault="00CF7C51" w:rsidP="00CF7C51">
      <w:pPr>
        <w:rPr>
          <w:rFonts w:ascii="Comic Sans MS" w:hAnsi="Comic Sans MS" w:cstheme="minorHAnsi"/>
          <w:sz w:val="20"/>
          <w:szCs w:val="20"/>
        </w:rPr>
      </w:pPr>
      <w:r w:rsidRPr="00C371A9">
        <w:rPr>
          <w:rFonts w:ascii="Comic Sans MS" w:hAnsi="Comic Sans MS" w:cstheme="minorHAnsi"/>
          <w:sz w:val="20"/>
          <w:szCs w:val="20"/>
        </w:rPr>
        <w:t>The safety of babies sleeping is paramount. Our policy follows the advice provided by The Cot Death Society and Lullaby Trust to minimise the risk of Sudden Infant Death. We make sure that:</w:t>
      </w:r>
    </w:p>
    <w:p w14:paraId="65ABA1C1" w14:textId="77777777" w:rsidR="00CF7C51" w:rsidRPr="00C371A9" w:rsidRDefault="00CF7C51" w:rsidP="00CF7C51">
      <w:pPr>
        <w:numPr>
          <w:ilvl w:val="0"/>
          <w:numId w:val="25"/>
        </w:numPr>
        <w:rPr>
          <w:rFonts w:ascii="Comic Sans MS" w:hAnsi="Comic Sans MS" w:cstheme="minorHAnsi"/>
          <w:sz w:val="20"/>
          <w:szCs w:val="20"/>
        </w:rPr>
      </w:pPr>
      <w:r w:rsidRPr="00C371A9">
        <w:rPr>
          <w:rFonts w:ascii="Comic Sans MS" w:hAnsi="Comic Sans MS" w:cstheme="minorHAnsi"/>
          <w:sz w:val="20"/>
          <w:szCs w:val="20"/>
        </w:rPr>
        <w:t>Babies are placed on their backs to sleep, if a baby has rolled onto their tummy, we turn them onto their back again unless they are able to roll from back to front and back again, on their own, in which case we enable them to find their own position</w:t>
      </w:r>
      <w:r w:rsidRPr="00C371A9" w:rsidDel="00E33F78">
        <w:rPr>
          <w:rFonts w:ascii="Comic Sans MS" w:hAnsi="Comic Sans MS" w:cstheme="minorHAnsi"/>
          <w:sz w:val="20"/>
          <w:szCs w:val="20"/>
        </w:rPr>
        <w:t xml:space="preserve"> </w:t>
      </w:r>
    </w:p>
    <w:p w14:paraId="046950AB" w14:textId="77777777" w:rsidR="00CF7C51" w:rsidRPr="00C371A9" w:rsidRDefault="00CF7C51" w:rsidP="00CF7C51">
      <w:pPr>
        <w:numPr>
          <w:ilvl w:val="0"/>
          <w:numId w:val="25"/>
        </w:numPr>
        <w:rPr>
          <w:rFonts w:ascii="Comic Sans MS" w:hAnsi="Comic Sans MS" w:cstheme="minorHAnsi"/>
          <w:sz w:val="20"/>
          <w:szCs w:val="20"/>
        </w:rPr>
      </w:pPr>
      <w:r w:rsidRPr="00C371A9">
        <w:rPr>
          <w:rFonts w:ascii="Comic Sans MS" w:hAnsi="Comic Sans MS" w:cstheme="minorHAnsi"/>
          <w:sz w:val="20"/>
          <w:szCs w:val="20"/>
        </w:rPr>
        <w:t>Babies/toddlers are never put down to sleep with a bottle to self-feed</w:t>
      </w:r>
    </w:p>
    <w:p w14:paraId="574864A5" w14:textId="77777777" w:rsidR="00CF7C51" w:rsidRPr="00C371A9" w:rsidRDefault="00CF7C51" w:rsidP="00CF7C51">
      <w:pPr>
        <w:pStyle w:val="ListParagraph"/>
        <w:numPr>
          <w:ilvl w:val="0"/>
          <w:numId w:val="25"/>
        </w:numPr>
        <w:rPr>
          <w:rFonts w:ascii="Comic Sans MS" w:hAnsi="Comic Sans MS" w:cstheme="minorHAnsi"/>
          <w:sz w:val="20"/>
          <w:szCs w:val="20"/>
        </w:rPr>
      </w:pPr>
      <w:r w:rsidRPr="00C371A9">
        <w:rPr>
          <w:rFonts w:ascii="Comic Sans MS" w:hAnsi="Comic Sans MS" w:cstheme="minorHAnsi"/>
          <w:sz w:val="20"/>
          <w:szCs w:val="20"/>
        </w:rPr>
        <w:t>Babies/toddlers are monitored visually when sleeping looking for the rise and fall of the chest and if the sleep position has changed</w:t>
      </w:r>
    </w:p>
    <w:p w14:paraId="0F49F472" w14:textId="3C0BD115" w:rsidR="00CF7C51" w:rsidRPr="00C371A9" w:rsidRDefault="00CF7C51" w:rsidP="00CF7C51">
      <w:pPr>
        <w:pStyle w:val="ListParagraph"/>
        <w:numPr>
          <w:ilvl w:val="0"/>
          <w:numId w:val="25"/>
        </w:numPr>
        <w:rPr>
          <w:rFonts w:ascii="Comic Sans MS" w:hAnsi="Comic Sans MS" w:cstheme="minorHAnsi"/>
          <w:sz w:val="20"/>
          <w:szCs w:val="20"/>
        </w:rPr>
      </w:pPr>
      <w:r w:rsidRPr="00C371A9">
        <w:rPr>
          <w:rFonts w:ascii="Comic Sans MS" w:hAnsi="Comic Sans MS" w:cstheme="minorHAnsi"/>
          <w:sz w:val="20"/>
          <w:szCs w:val="20"/>
        </w:rPr>
        <w:t>Checks are recorded every 10 minutes and as good practice</w:t>
      </w:r>
      <w:r w:rsidR="00664323">
        <w:rPr>
          <w:rFonts w:ascii="Comic Sans MS" w:hAnsi="Comic Sans MS" w:cstheme="minorHAnsi"/>
          <w:sz w:val="20"/>
          <w:szCs w:val="20"/>
        </w:rPr>
        <w:t xml:space="preserve"> a</w:t>
      </w:r>
      <w:r w:rsidR="00664323" w:rsidRPr="00C371A9">
        <w:rPr>
          <w:rFonts w:ascii="Comic Sans MS" w:hAnsi="Comic Sans MS" w:cstheme="minorHAnsi"/>
          <w:sz w:val="20"/>
          <w:szCs w:val="20"/>
        </w:rPr>
        <w:t xml:space="preserve"> new baby sleeping during the first few weeks every five minutes until we are familiar with the child and their sleeping routines, to offer reassurance to them and families.</w:t>
      </w:r>
      <w:r w:rsidRPr="00C371A9">
        <w:rPr>
          <w:rFonts w:ascii="Comic Sans MS" w:hAnsi="Comic Sans MS" w:cstheme="minorHAnsi"/>
          <w:sz w:val="20"/>
          <w:szCs w:val="20"/>
        </w:rPr>
        <w:t xml:space="preserve"> </w:t>
      </w:r>
      <w:r w:rsidR="00664323">
        <w:rPr>
          <w:rFonts w:ascii="Comic Sans MS" w:hAnsi="Comic Sans MS" w:cstheme="minorHAnsi"/>
          <w:sz w:val="20"/>
          <w:szCs w:val="20"/>
        </w:rPr>
        <w:t>B</w:t>
      </w:r>
      <w:r w:rsidRPr="00C371A9">
        <w:rPr>
          <w:rFonts w:ascii="Comic Sans MS" w:hAnsi="Comic Sans MS" w:cstheme="minorHAnsi"/>
          <w:sz w:val="20"/>
          <w:szCs w:val="20"/>
        </w:rPr>
        <w:t>abies six months</w:t>
      </w:r>
      <w:r w:rsidR="00D57871">
        <w:rPr>
          <w:rFonts w:ascii="Comic Sans MS" w:hAnsi="Comic Sans MS" w:cstheme="minorHAnsi"/>
          <w:sz w:val="20"/>
          <w:szCs w:val="20"/>
        </w:rPr>
        <w:t xml:space="preserve"> or under</w:t>
      </w:r>
      <w:r w:rsidRPr="00C371A9">
        <w:rPr>
          <w:rFonts w:ascii="Comic Sans MS" w:hAnsi="Comic Sans MS" w:cstheme="minorHAnsi"/>
          <w:sz w:val="20"/>
          <w:szCs w:val="20"/>
        </w:rPr>
        <w:t xml:space="preserve"> </w:t>
      </w:r>
      <w:r w:rsidR="00664323">
        <w:rPr>
          <w:rFonts w:ascii="Comic Sans MS" w:hAnsi="Comic Sans MS" w:cstheme="minorHAnsi"/>
          <w:sz w:val="20"/>
          <w:szCs w:val="20"/>
        </w:rPr>
        <w:t>in the same room as a member of staff at all time.</w:t>
      </w:r>
      <w:r w:rsidRPr="00C371A9">
        <w:rPr>
          <w:rFonts w:ascii="Comic Sans MS" w:hAnsi="Comic Sans MS" w:cstheme="minorHAnsi"/>
          <w:sz w:val="20"/>
          <w:szCs w:val="20"/>
        </w:rPr>
        <w:t xml:space="preserve">  </w:t>
      </w:r>
    </w:p>
    <w:p w14:paraId="23337F79" w14:textId="3557C13D" w:rsidR="00CF7C51" w:rsidRPr="00C371A9" w:rsidRDefault="00CF7C51" w:rsidP="00CF7C51">
      <w:pPr>
        <w:numPr>
          <w:ilvl w:val="0"/>
          <w:numId w:val="25"/>
        </w:numPr>
        <w:rPr>
          <w:rFonts w:ascii="Comic Sans MS" w:hAnsi="Comic Sans MS" w:cstheme="minorHAnsi"/>
          <w:sz w:val="20"/>
          <w:szCs w:val="20"/>
        </w:rPr>
      </w:pPr>
      <w:r w:rsidRPr="00C371A9">
        <w:rPr>
          <w:rFonts w:ascii="Comic Sans MS" w:hAnsi="Comic Sans MS" w:cstheme="minorHAnsi"/>
          <w:sz w:val="20"/>
          <w:szCs w:val="20"/>
        </w:rPr>
        <w:t xml:space="preserve"> Babies and children are </w:t>
      </w:r>
      <w:r w:rsidR="000015BB">
        <w:rPr>
          <w:rFonts w:ascii="Comic Sans MS" w:hAnsi="Comic Sans MS" w:cstheme="minorHAnsi"/>
          <w:sz w:val="20"/>
          <w:szCs w:val="20"/>
        </w:rPr>
        <w:t>constantly monitored through video and sound monitors and continuously checked by staff.</w:t>
      </w:r>
    </w:p>
    <w:p w14:paraId="09AE186E" w14:textId="77777777" w:rsidR="00CF7C51" w:rsidRPr="00C371A9" w:rsidRDefault="00CF7C51" w:rsidP="00CF7C51">
      <w:pPr>
        <w:ind w:left="720"/>
        <w:rPr>
          <w:rFonts w:ascii="Comic Sans MS" w:hAnsi="Comic Sans MS" w:cstheme="minorHAnsi"/>
          <w:sz w:val="20"/>
          <w:szCs w:val="20"/>
        </w:rPr>
      </w:pPr>
    </w:p>
    <w:p w14:paraId="76EBF4C5" w14:textId="77777777" w:rsidR="00CF7C51" w:rsidRPr="00C371A9" w:rsidRDefault="00CF7C51" w:rsidP="00CF7C51">
      <w:pPr>
        <w:rPr>
          <w:rFonts w:ascii="Comic Sans MS" w:hAnsi="Comic Sans MS" w:cstheme="minorHAnsi"/>
          <w:sz w:val="20"/>
          <w:szCs w:val="20"/>
        </w:rPr>
      </w:pPr>
    </w:p>
    <w:p w14:paraId="551A2E57" w14:textId="77777777" w:rsidR="00CF7C51" w:rsidRPr="00C371A9" w:rsidRDefault="00CF7C51" w:rsidP="00CF7C51">
      <w:pPr>
        <w:rPr>
          <w:rFonts w:ascii="Comic Sans MS" w:hAnsi="Comic Sans MS" w:cstheme="minorHAnsi"/>
          <w:sz w:val="20"/>
          <w:szCs w:val="20"/>
        </w:rPr>
      </w:pPr>
      <w:r w:rsidRPr="00C371A9">
        <w:rPr>
          <w:rFonts w:ascii="Comic Sans MS" w:hAnsi="Comic Sans MS" w:cstheme="minorHAnsi"/>
          <w:sz w:val="20"/>
          <w:szCs w:val="20"/>
        </w:rPr>
        <w:t xml:space="preserve">We provide a safe sleeping environment by: </w:t>
      </w:r>
    </w:p>
    <w:p w14:paraId="68709459"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Monitoring the room temperature</w:t>
      </w:r>
    </w:p>
    <w:p w14:paraId="41F804E1"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Using clean, light bedding/blankets and ensuring babies are appropriately dressed for sleep to avoid overheating</w:t>
      </w:r>
    </w:p>
    <w:p w14:paraId="62E010D1"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Only using safety-approved cots or other suitable sleeping equipment (i.e. mats) that are compliant with British Standard regulations, and mattress covers are used in conjunction with a clean fitted sheet</w:t>
      </w:r>
    </w:p>
    <w:p w14:paraId="48F1FD0A" w14:textId="7EEF1C9A" w:rsidR="00CF7C51" w:rsidRPr="00C371A9" w:rsidRDefault="00664323" w:rsidP="00CF7C51">
      <w:pPr>
        <w:numPr>
          <w:ilvl w:val="0"/>
          <w:numId w:val="26"/>
        </w:numPr>
        <w:rPr>
          <w:rFonts w:ascii="Comic Sans MS" w:hAnsi="Comic Sans MS" w:cstheme="minorHAnsi"/>
          <w:sz w:val="20"/>
          <w:szCs w:val="20"/>
        </w:rPr>
      </w:pPr>
      <w:r>
        <w:rPr>
          <w:rFonts w:ascii="Comic Sans MS" w:hAnsi="Comic Sans MS" w:cstheme="minorHAnsi"/>
          <w:sz w:val="20"/>
          <w:szCs w:val="20"/>
        </w:rPr>
        <w:t>Children have a cot or flat bed as a sleeping option and no prams are used due to new Safer Sleep regulations</w:t>
      </w:r>
    </w:p>
    <w:p w14:paraId="06853DAE"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 xml:space="preserve">Enable babies to sleep outdoors, where appropriate and with parent/carer permission </w:t>
      </w:r>
    </w:p>
    <w:p w14:paraId="409BF5E8"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Not using cot bumpers or cluttering cots with soft toys, although comforters may be given where required</w:t>
      </w:r>
    </w:p>
    <w:p w14:paraId="3A3599E0"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Keeping all spaces around cots and beds clear from hanging objects i.e. hanging cords, blind cords, drawstring bags</w:t>
      </w:r>
    </w:p>
    <w:p w14:paraId="355D02FD"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Ensuring every baby/toddler is provided with clean bedding labelled to them and working in partnership with parents/carers to meet any individual needs for example if a child prefers to sleep in a sleeping bag, we will ask parents/carers to bring one from home</w:t>
      </w:r>
    </w:p>
    <w:p w14:paraId="4C486ADE"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Cleaning all bedding as required and at least weekly</w:t>
      </w:r>
    </w:p>
    <w:p w14:paraId="1138A104"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Transferring any baby who falls asleep while being nursed by a practitioner to a safe sleeping surface to complete their rest</w:t>
      </w:r>
    </w:p>
    <w:p w14:paraId="4485CC2D" w14:textId="77777777" w:rsidR="00CF7C51" w:rsidRPr="00C371A9" w:rsidRDefault="00CF7C51" w:rsidP="00CF7C51">
      <w:pPr>
        <w:numPr>
          <w:ilvl w:val="0"/>
          <w:numId w:val="26"/>
        </w:numPr>
        <w:rPr>
          <w:rFonts w:ascii="Comic Sans MS" w:hAnsi="Comic Sans MS" w:cstheme="minorHAnsi"/>
          <w:sz w:val="20"/>
          <w:szCs w:val="20"/>
        </w:rPr>
      </w:pPr>
      <w:r w:rsidRPr="00C371A9">
        <w:rPr>
          <w:rFonts w:ascii="Comic Sans MS" w:hAnsi="Comic Sans MS" w:cstheme="minorHAnsi"/>
          <w:sz w:val="20"/>
          <w:szCs w:val="20"/>
        </w:rPr>
        <w:t>Having a no smoking policy.</w:t>
      </w:r>
    </w:p>
    <w:p w14:paraId="5BF6BD40" w14:textId="77777777" w:rsidR="00CF7C51" w:rsidRPr="00C371A9" w:rsidRDefault="00CF7C51" w:rsidP="00CF7C51">
      <w:pPr>
        <w:rPr>
          <w:rFonts w:ascii="Comic Sans MS" w:hAnsi="Comic Sans MS" w:cstheme="minorHAnsi"/>
          <w:sz w:val="20"/>
          <w:szCs w:val="20"/>
        </w:rPr>
      </w:pPr>
      <w:r w:rsidRPr="00C371A9">
        <w:rPr>
          <w:rFonts w:ascii="Comic Sans MS" w:hAnsi="Comic Sans MS" w:cstheme="minorHAnsi"/>
          <w:sz w:val="20"/>
          <w:szCs w:val="20"/>
        </w:rPr>
        <w:t xml:space="preserve">We ask parents/carers to complete sheets on their child’s sleeping routine with the child’s key person when the child starts at nursery and these are reviewed and updated at timely intervals. If a baby has an unusual sleeping routine or a position that we do not use in the nursery i.e. babies sleeping on their tummies or in a sling. We will explain our policy to the parents/carers and not usually offer this unless the baby’s doctor has advised the parent/carer of a medical reason to do so in which case, we would ask them to sign to say they have requested we adopt a different position or pattern on the sleeping babies form. </w:t>
      </w:r>
    </w:p>
    <w:p w14:paraId="23C73777" w14:textId="77777777" w:rsidR="00CF7C51" w:rsidRPr="00C371A9" w:rsidRDefault="00CF7C51" w:rsidP="00CF7C51">
      <w:pPr>
        <w:rPr>
          <w:rFonts w:ascii="Comic Sans MS" w:hAnsi="Comic Sans MS" w:cstheme="minorHAnsi"/>
          <w:sz w:val="20"/>
          <w:szCs w:val="20"/>
        </w:rPr>
      </w:pPr>
    </w:p>
    <w:p w14:paraId="2CA78355" w14:textId="77777777" w:rsidR="00CF7C51" w:rsidRPr="00C371A9" w:rsidRDefault="00CF7C51" w:rsidP="00CF7C51">
      <w:pPr>
        <w:rPr>
          <w:rFonts w:ascii="Comic Sans MS" w:hAnsi="Comic Sans MS" w:cstheme="minorHAnsi"/>
          <w:sz w:val="20"/>
          <w:szCs w:val="20"/>
        </w:rPr>
      </w:pPr>
      <w:r w:rsidRPr="00C371A9">
        <w:rPr>
          <w:rFonts w:ascii="Comic Sans MS" w:hAnsi="Comic Sans MS" w:cstheme="minorHAnsi"/>
          <w:sz w:val="20"/>
          <w:szCs w:val="20"/>
        </w:rPr>
        <w:t xml:space="preserve">We recognise parent/carer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31662913" w14:textId="77777777" w:rsidR="00CF7C51" w:rsidRPr="00C371A9" w:rsidRDefault="00CF7C51" w:rsidP="00CF7C51">
      <w:pPr>
        <w:rPr>
          <w:rFonts w:ascii="Comic Sans MS" w:hAnsi="Comic Sans MS" w:cstheme="minorHAnsi"/>
          <w:sz w:val="20"/>
          <w:szCs w:val="20"/>
        </w:rPr>
      </w:pPr>
    </w:p>
    <w:p w14:paraId="37428589" w14:textId="77777777" w:rsidR="00CF7C51" w:rsidRPr="00C371A9" w:rsidRDefault="00CF7C51" w:rsidP="00CF7C51">
      <w:pPr>
        <w:rPr>
          <w:rFonts w:ascii="Comic Sans MS" w:hAnsi="Comic Sans MS" w:cstheme="minorHAnsi"/>
          <w:sz w:val="20"/>
          <w:szCs w:val="20"/>
        </w:rPr>
      </w:pPr>
      <w:r w:rsidRPr="00C371A9">
        <w:rPr>
          <w:rFonts w:ascii="Comic Sans MS" w:hAnsi="Comic Sans MS" w:cstheme="minorHAnsi"/>
          <w:sz w:val="20"/>
          <w:szCs w:val="20"/>
        </w:rPr>
        <w:t xml:space="preserve">Individual sleep routines are followed rather than one set sleep time for all children. We create an environment that helps to settle children that require a sleep for example dimming the lights, using soft music, where applicable whilst ensuring that we continue to meet the needs of the children that do not require a sleep and ensure they can continue to play, learn and develop. This may involve taking children outdoors or linking with other rooms/children. </w:t>
      </w:r>
    </w:p>
    <w:p w14:paraId="0E09A520" w14:textId="77777777" w:rsidR="00CF7C51" w:rsidRPr="00C371A9" w:rsidRDefault="00CF7C51" w:rsidP="00CF7C51">
      <w:pPr>
        <w:rPr>
          <w:rFonts w:ascii="Comic Sans MS" w:hAnsi="Comic Sans MS" w:cstheme="minorHAnsi"/>
          <w:sz w:val="20"/>
          <w:szCs w:val="20"/>
        </w:rPr>
      </w:pPr>
    </w:p>
    <w:p w14:paraId="231073A0" w14:textId="77777777" w:rsidR="00CF7C51" w:rsidRPr="00C371A9" w:rsidRDefault="00CF7C51" w:rsidP="00CF7C51">
      <w:pPr>
        <w:rPr>
          <w:rFonts w:ascii="Comic Sans MS" w:hAnsi="Comic Sans MS" w:cstheme="minorHAnsi"/>
          <w:sz w:val="20"/>
          <w:szCs w:val="20"/>
        </w:rPr>
      </w:pPr>
      <w:r w:rsidRPr="00C371A9">
        <w:rPr>
          <w:rFonts w:ascii="Comic Sans MS" w:hAnsi="Comic Sans MS" w:cstheme="minorHAnsi"/>
          <w:sz w:val="20"/>
          <w:szCs w:val="20"/>
        </w:rPr>
        <w:t xml:space="preserve">Staff will discuss any changes in sleep routines at the end of the day and share observations and information about children’s behaviour when they do not receive enough sleep. </w:t>
      </w:r>
    </w:p>
    <w:p w14:paraId="4930810A" w14:textId="77777777" w:rsidR="00CF7C51" w:rsidRPr="00C371A9" w:rsidRDefault="00CF7C51" w:rsidP="00CF7C51">
      <w:pPr>
        <w:rPr>
          <w:rFonts w:ascii="Comic Sans MS" w:hAnsi="Comic Sans MS" w:cstheme="minorHAnsi"/>
          <w:sz w:val="20"/>
          <w:szCs w:val="20"/>
        </w:rPr>
      </w:pPr>
    </w:p>
    <w:p w14:paraId="64D33426" w14:textId="77777777" w:rsidR="00CF7C51" w:rsidRPr="00C371A9" w:rsidRDefault="00CF7C51" w:rsidP="00CF7C51">
      <w:pPr>
        <w:pStyle w:val="H2"/>
        <w:rPr>
          <w:rFonts w:ascii="Comic Sans MS" w:hAnsi="Comic Sans MS" w:cstheme="minorHAnsi"/>
          <w:sz w:val="20"/>
          <w:szCs w:val="20"/>
        </w:rPr>
      </w:pPr>
      <w:r w:rsidRPr="00C371A9">
        <w:rPr>
          <w:rFonts w:ascii="Comic Sans MS" w:hAnsi="Comic Sans MS" w:cstheme="minorHAnsi"/>
          <w:sz w:val="20"/>
          <w:szCs w:val="20"/>
        </w:rPr>
        <w:t xml:space="preserve">Sleeping twins </w:t>
      </w:r>
    </w:p>
    <w:p w14:paraId="158475A4" w14:textId="77777777" w:rsidR="00CF7C51" w:rsidRPr="00C371A9" w:rsidRDefault="00CF7C51" w:rsidP="00CF7C51">
      <w:pPr>
        <w:rPr>
          <w:rFonts w:ascii="Comic Sans MS" w:hAnsi="Comic Sans MS" w:cstheme="minorHAnsi"/>
          <w:sz w:val="20"/>
          <w:szCs w:val="20"/>
        </w:rPr>
      </w:pPr>
      <w:r w:rsidRPr="00C371A9">
        <w:rPr>
          <w:rFonts w:ascii="Comic Sans MS" w:hAnsi="Comic Sans MS" w:cstheme="minorHAnsi"/>
          <w:sz w:val="20"/>
          <w:szCs w:val="20"/>
        </w:rPr>
        <w:t>We follow the advice from The Lullaby Trust regarding sleeping twins.</w:t>
      </w:r>
    </w:p>
    <w:p w14:paraId="15A1D445" w14:textId="77777777" w:rsidR="00CF7C51" w:rsidRPr="00C371A9" w:rsidRDefault="00CF7C51" w:rsidP="00CF7C51">
      <w:pPr>
        <w:rPr>
          <w:rFonts w:ascii="Comic Sans MS" w:hAnsi="Comic Sans MS" w:cstheme="minorHAnsi"/>
          <w:sz w:val="20"/>
          <w:szCs w:val="20"/>
        </w:rPr>
      </w:pPr>
    </w:p>
    <w:p w14:paraId="7C591DAD" w14:textId="77777777" w:rsidR="00CF7C51" w:rsidRPr="00C371A9" w:rsidRDefault="00CF7C51" w:rsidP="00CF7C51">
      <w:pPr>
        <w:rPr>
          <w:rFonts w:ascii="Comic Sans MS" w:hAnsi="Comic Sans MS" w:cstheme="minorHAnsi"/>
          <w:sz w:val="20"/>
          <w:szCs w:val="20"/>
        </w:rPr>
      </w:pPr>
      <w:r w:rsidRPr="00C371A9">
        <w:rPr>
          <w:rFonts w:ascii="Comic Sans MS" w:hAnsi="Comic Sans MS" w:cstheme="minorHAnsi"/>
          <w:sz w:val="20"/>
          <w:szCs w:val="20"/>
        </w:rPr>
        <w:t xml:space="preserve">Further information can be found at: </w:t>
      </w:r>
      <w:hyperlink r:id="rId9" w:history="1">
        <w:r w:rsidRPr="00C371A9">
          <w:rPr>
            <w:rStyle w:val="Hyperlink"/>
            <w:rFonts w:ascii="Comic Sans MS" w:hAnsi="Comic Sans MS" w:cstheme="minorHAnsi"/>
            <w:sz w:val="20"/>
            <w:szCs w:val="20"/>
          </w:rPr>
          <w:t>http://www.lullabytrust.org.uk</w:t>
        </w:r>
      </w:hyperlink>
    </w:p>
    <w:p w14:paraId="01D4620C" w14:textId="77777777" w:rsidR="00CF7C51" w:rsidRPr="00C371A9" w:rsidRDefault="00CF7C51" w:rsidP="00CF7C51">
      <w:pPr>
        <w:rPr>
          <w:rFonts w:ascii="Comic Sans MS" w:hAnsi="Comic Sans MS" w:cstheme="minorHAns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F7C51" w:rsidRPr="00C371A9" w14:paraId="3419C316" w14:textId="77777777" w:rsidTr="00CF7EF4">
        <w:trPr>
          <w:cantSplit/>
          <w:jc w:val="center"/>
        </w:trPr>
        <w:tc>
          <w:tcPr>
            <w:tcW w:w="1666" w:type="pct"/>
            <w:tcBorders>
              <w:top w:val="single" w:sz="4" w:space="0" w:color="auto"/>
            </w:tcBorders>
            <w:vAlign w:val="center"/>
          </w:tcPr>
          <w:p w14:paraId="4BC224ED" w14:textId="77777777" w:rsidR="00CF7C51" w:rsidRPr="00C371A9" w:rsidRDefault="00CF7C51" w:rsidP="00CF7EF4">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720F6546" w14:textId="77777777" w:rsidR="00CF7C51" w:rsidRPr="00C371A9" w:rsidRDefault="00CF7C51" w:rsidP="00CF7EF4">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53AD22B8" w14:textId="77777777" w:rsidR="00CF7C51" w:rsidRPr="00C371A9" w:rsidRDefault="00CF7C51" w:rsidP="00CF7EF4">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CF7C51" w:rsidRPr="00C371A9" w14:paraId="5F878ADB" w14:textId="77777777" w:rsidTr="00CF7EF4">
        <w:trPr>
          <w:cantSplit/>
          <w:jc w:val="center"/>
        </w:trPr>
        <w:tc>
          <w:tcPr>
            <w:tcW w:w="1666" w:type="pct"/>
            <w:vAlign w:val="center"/>
          </w:tcPr>
          <w:p w14:paraId="41C1E0B3" w14:textId="77777777" w:rsidR="00CF7C51" w:rsidRDefault="00CF7C51" w:rsidP="00CF7EF4">
            <w:pPr>
              <w:pStyle w:val="MeetsEYFS"/>
              <w:rPr>
                <w:rFonts w:ascii="Comic Sans MS" w:hAnsi="Comic Sans MS" w:cstheme="minorHAnsi"/>
                <w:i/>
                <w:szCs w:val="20"/>
              </w:rPr>
            </w:pPr>
          </w:p>
          <w:p w14:paraId="5B5DFF74" w14:textId="08D3D5E8" w:rsidR="006849D4" w:rsidRPr="00C371A9" w:rsidRDefault="006849D4" w:rsidP="00CF7EF4">
            <w:pPr>
              <w:pStyle w:val="MeetsEYFS"/>
              <w:rPr>
                <w:rFonts w:ascii="Comic Sans MS" w:hAnsi="Comic Sans MS" w:cstheme="minorHAnsi"/>
                <w:i/>
                <w:szCs w:val="20"/>
              </w:rPr>
            </w:pPr>
          </w:p>
        </w:tc>
        <w:tc>
          <w:tcPr>
            <w:tcW w:w="1844" w:type="pct"/>
          </w:tcPr>
          <w:p w14:paraId="401DE486" w14:textId="77777777" w:rsidR="00CF7C51" w:rsidRPr="00C371A9" w:rsidRDefault="00CF7C51" w:rsidP="00CF7EF4">
            <w:pPr>
              <w:pStyle w:val="MeetsEYFS"/>
              <w:rPr>
                <w:rFonts w:ascii="Comic Sans MS" w:hAnsi="Comic Sans MS" w:cstheme="minorHAnsi"/>
                <w:i/>
                <w:szCs w:val="20"/>
              </w:rPr>
            </w:pPr>
          </w:p>
        </w:tc>
        <w:tc>
          <w:tcPr>
            <w:tcW w:w="1490" w:type="pct"/>
          </w:tcPr>
          <w:p w14:paraId="55D4CB49" w14:textId="121EB8F6" w:rsidR="00CF7C51" w:rsidRPr="00C371A9" w:rsidRDefault="00CF7C51" w:rsidP="00CF7EF4">
            <w:pPr>
              <w:pStyle w:val="MeetsEYFS"/>
              <w:rPr>
                <w:rFonts w:ascii="Comic Sans MS" w:hAnsi="Comic Sans MS" w:cstheme="minorHAnsi"/>
                <w:i/>
                <w:szCs w:val="20"/>
              </w:rPr>
            </w:pPr>
          </w:p>
        </w:tc>
      </w:tr>
      <w:bookmarkEnd w:id="25"/>
    </w:tbl>
    <w:p w14:paraId="6DE6DD81" w14:textId="77777777" w:rsidR="00CF7C51" w:rsidRPr="00C371A9" w:rsidRDefault="00CF7C51" w:rsidP="00CF7C51">
      <w:pPr>
        <w:rPr>
          <w:rFonts w:ascii="Comic Sans MS" w:hAnsi="Comic Sans MS" w:cstheme="minorHAnsi"/>
          <w:sz w:val="20"/>
          <w:szCs w:val="20"/>
        </w:rPr>
      </w:pPr>
    </w:p>
    <w:p w14:paraId="71EAAD7B" w14:textId="30738A75" w:rsidR="00CF7C51" w:rsidRPr="00C371A9" w:rsidRDefault="00CF7C51">
      <w:pPr>
        <w:rPr>
          <w:rFonts w:ascii="Comic Sans MS" w:hAnsi="Comic Sans MS"/>
          <w:sz w:val="20"/>
          <w:szCs w:val="20"/>
        </w:rPr>
      </w:pPr>
    </w:p>
    <w:p w14:paraId="5B93743B" w14:textId="42DEF172" w:rsidR="002617EA" w:rsidRPr="00C371A9" w:rsidRDefault="002617EA">
      <w:pPr>
        <w:rPr>
          <w:rFonts w:ascii="Comic Sans MS" w:hAnsi="Comic Sans MS"/>
          <w:sz w:val="20"/>
          <w:szCs w:val="20"/>
        </w:rPr>
      </w:pPr>
    </w:p>
    <w:p w14:paraId="7DE17F79" w14:textId="4EE435B9" w:rsidR="002617EA" w:rsidRPr="00C371A9" w:rsidRDefault="002617EA">
      <w:pPr>
        <w:rPr>
          <w:rFonts w:ascii="Comic Sans MS" w:hAnsi="Comic Sans MS"/>
          <w:sz w:val="20"/>
          <w:szCs w:val="20"/>
        </w:rPr>
      </w:pPr>
    </w:p>
    <w:p w14:paraId="23EDE249" w14:textId="780EC975" w:rsidR="002617EA" w:rsidRPr="00C371A9" w:rsidRDefault="002617EA">
      <w:pPr>
        <w:rPr>
          <w:rFonts w:ascii="Comic Sans MS" w:hAnsi="Comic Sans MS"/>
          <w:sz w:val="20"/>
          <w:szCs w:val="20"/>
        </w:rPr>
      </w:pPr>
    </w:p>
    <w:p w14:paraId="6A537D85" w14:textId="20034670" w:rsidR="002617EA" w:rsidRPr="00C371A9" w:rsidRDefault="002617EA">
      <w:pPr>
        <w:rPr>
          <w:rFonts w:ascii="Comic Sans MS" w:hAnsi="Comic Sans MS"/>
          <w:sz w:val="20"/>
          <w:szCs w:val="20"/>
        </w:rPr>
      </w:pPr>
    </w:p>
    <w:p w14:paraId="38B1F87A" w14:textId="1E96263B" w:rsidR="002617EA" w:rsidRPr="00C371A9" w:rsidRDefault="002617EA">
      <w:pPr>
        <w:rPr>
          <w:rFonts w:ascii="Comic Sans MS" w:hAnsi="Comic Sans MS"/>
          <w:sz w:val="20"/>
          <w:szCs w:val="20"/>
        </w:rPr>
      </w:pPr>
    </w:p>
    <w:p w14:paraId="01456AF9" w14:textId="5F257526" w:rsidR="002617EA" w:rsidRPr="00C371A9" w:rsidRDefault="002617EA">
      <w:pPr>
        <w:rPr>
          <w:rFonts w:ascii="Comic Sans MS" w:hAnsi="Comic Sans MS"/>
          <w:sz w:val="20"/>
          <w:szCs w:val="20"/>
        </w:rPr>
      </w:pPr>
    </w:p>
    <w:p w14:paraId="3B0C1078" w14:textId="58E08C7B" w:rsidR="002617EA" w:rsidRPr="00C371A9" w:rsidRDefault="002617EA">
      <w:pPr>
        <w:rPr>
          <w:rFonts w:ascii="Comic Sans MS" w:hAnsi="Comic Sans MS"/>
          <w:sz w:val="20"/>
          <w:szCs w:val="20"/>
        </w:rPr>
      </w:pPr>
    </w:p>
    <w:p w14:paraId="397A3010" w14:textId="1F92A670" w:rsidR="002617EA" w:rsidRPr="00C371A9" w:rsidRDefault="002617EA">
      <w:pPr>
        <w:rPr>
          <w:rFonts w:ascii="Comic Sans MS" w:hAnsi="Comic Sans MS"/>
          <w:sz w:val="20"/>
          <w:szCs w:val="20"/>
        </w:rPr>
      </w:pPr>
    </w:p>
    <w:p w14:paraId="5807DB3F" w14:textId="4072E172" w:rsidR="002617EA" w:rsidRPr="00C371A9" w:rsidRDefault="002617EA">
      <w:pPr>
        <w:rPr>
          <w:rFonts w:ascii="Comic Sans MS" w:hAnsi="Comic Sans MS"/>
          <w:sz w:val="20"/>
          <w:szCs w:val="20"/>
        </w:rPr>
      </w:pPr>
    </w:p>
    <w:p w14:paraId="123F98ED" w14:textId="2CDA6CA7" w:rsidR="002617EA" w:rsidRPr="00C371A9" w:rsidRDefault="002617EA">
      <w:pPr>
        <w:rPr>
          <w:rFonts w:ascii="Comic Sans MS" w:hAnsi="Comic Sans MS"/>
          <w:sz w:val="20"/>
          <w:szCs w:val="20"/>
        </w:rPr>
      </w:pPr>
    </w:p>
    <w:p w14:paraId="5287111E" w14:textId="22A88C8F" w:rsidR="002617EA" w:rsidRPr="00C371A9" w:rsidRDefault="002617EA">
      <w:pPr>
        <w:rPr>
          <w:rFonts w:ascii="Comic Sans MS" w:hAnsi="Comic Sans MS"/>
          <w:sz w:val="20"/>
          <w:szCs w:val="20"/>
        </w:rPr>
      </w:pPr>
    </w:p>
    <w:p w14:paraId="37250990" w14:textId="22ECBB52" w:rsidR="002617EA" w:rsidRPr="00C371A9" w:rsidRDefault="002617EA">
      <w:pPr>
        <w:rPr>
          <w:rFonts w:ascii="Comic Sans MS" w:hAnsi="Comic Sans MS"/>
          <w:sz w:val="20"/>
          <w:szCs w:val="20"/>
        </w:rPr>
      </w:pPr>
    </w:p>
    <w:p w14:paraId="6EDB02BE" w14:textId="63051793" w:rsidR="002617EA" w:rsidRPr="00C371A9" w:rsidRDefault="002617EA">
      <w:pPr>
        <w:rPr>
          <w:rFonts w:ascii="Comic Sans MS" w:hAnsi="Comic Sans MS"/>
          <w:sz w:val="20"/>
          <w:szCs w:val="20"/>
        </w:rPr>
      </w:pPr>
    </w:p>
    <w:p w14:paraId="5566599D" w14:textId="5288B580" w:rsidR="002617EA" w:rsidRPr="00C371A9" w:rsidRDefault="002617EA">
      <w:pPr>
        <w:rPr>
          <w:rFonts w:ascii="Comic Sans MS" w:hAnsi="Comic Sans MS"/>
          <w:sz w:val="20"/>
          <w:szCs w:val="20"/>
        </w:rPr>
      </w:pPr>
    </w:p>
    <w:p w14:paraId="61A7C4B1" w14:textId="7C31A84B" w:rsidR="002617EA" w:rsidRPr="00C371A9" w:rsidRDefault="002617EA">
      <w:pPr>
        <w:rPr>
          <w:rFonts w:ascii="Comic Sans MS" w:hAnsi="Comic Sans MS"/>
          <w:sz w:val="20"/>
          <w:szCs w:val="20"/>
        </w:rPr>
      </w:pPr>
    </w:p>
    <w:p w14:paraId="181237F7" w14:textId="0DF9B5CE" w:rsidR="002617EA" w:rsidRPr="00C371A9" w:rsidRDefault="002617EA">
      <w:pPr>
        <w:rPr>
          <w:rFonts w:ascii="Comic Sans MS" w:hAnsi="Comic Sans MS"/>
          <w:sz w:val="20"/>
          <w:szCs w:val="20"/>
        </w:rPr>
      </w:pPr>
    </w:p>
    <w:p w14:paraId="3FC066B8" w14:textId="5331743D" w:rsidR="002617EA" w:rsidRPr="00C371A9" w:rsidRDefault="002617EA">
      <w:pPr>
        <w:rPr>
          <w:rFonts w:ascii="Comic Sans MS" w:hAnsi="Comic Sans MS"/>
          <w:sz w:val="20"/>
          <w:szCs w:val="20"/>
        </w:rPr>
      </w:pPr>
    </w:p>
    <w:p w14:paraId="2B45285F" w14:textId="172A80AF" w:rsidR="002617EA" w:rsidRPr="00C371A9" w:rsidRDefault="002617EA">
      <w:pPr>
        <w:rPr>
          <w:rFonts w:ascii="Comic Sans MS" w:hAnsi="Comic Sans MS"/>
          <w:sz w:val="20"/>
          <w:szCs w:val="20"/>
        </w:rPr>
      </w:pPr>
    </w:p>
    <w:p w14:paraId="54976794" w14:textId="4F6D86D6" w:rsidR="002617EA" w:rsidRPr="00C371A9" w:rsidRDefault="002617EA">
      <w:pPr>
        <w:rPr>
          <w:rFonts w:ascii="Comic Sans MS" w:hAnsi="Comic Sans MS"/>
          <w:sz w:val="20"/>
          <w:szCs w:val="20"/>
        </w:rPr>
      </w:pPr>
    </w:p>
    <w:p w14:paraId="5748A60D" w14:textId="77777777" w:rsidR="002617EA" w:rsidRPr="00C371A9" w:rsidRDefault="002617EA" w:rsidP="002617EA">
      <w:pPr>
        <w:pStyle w:val="H1"/>
        <w:rPr>
          <w:rFonts w:ascii="Comic Sans MS" w:hAnsi="Comic Sans MS" w:cstheme="minorHAnsi"/>
          <w:sz w:val="24"/>
        </w:rPr>
      </w:pPr>
      <w:bookmarkStart w:id="26" w:name="_Toc106888061"/>
      <w:bookmarkStart w:id="27" w:name="_Hlk106806882"/>
      <w:r w:rsidRPr="00C371A9">
        <w:rPr>
          <w:rFonts w:ascii="Comic Sans MS" w:hAnsi="Comic Sans MS" w:cstheme="minorHAnsi"/>
          <w:sz w:val="24"/>
        </w:rPr>
        <w:lastRenderedPageBreak/>
        <w:t xml:space="preserve">Promoting Positive Behaviour </w:t>
      </w:r>
      <w:bookmarkEnd w:id="26"/>
    </w:p>
    <w:p w14:paraId="19172761" w14:textId="77777777" w:rsidR="002617EA" w:rsidRPr="00C371A9" w:rsidRDefault="002617EA" w:rsidP="002617EA">
      <w:pPr>
        <w:pStyle w:val="deleteasappropriate"/>
        <w:rPr>
          <w:rFonts w:ascii="Comic Sans MS" w:hAnsi="Comic Sans MS" w:cstheme="minorHAnsi"/>
          <w:b/>
          <w:szCs w:val="20"/>
        </w:rPr>
      </w:pPr>
    </w:p>
    <w:p w14:paraId="284E61DF" w14:textId="77777777" w:rsidR="002617EA" w:rsidRPr="00C371A9" w:rsidRDefault="002617EA" w:rsidP="002617EA">
      <w:pPr>
        <w:rPr>
          <w:rFonts w:ascii="Comic Sans MS" w:hAnsi="Comic Sans MS" w:cstheme="minorHAnsi"/>
          <w:sz w:val="20"/>
          <w:szCs w:val="20"/>
        </w:rPr>
      </w:pPr>
    </w:p>
    <w:p w14:paraId="620D733D" w14:textId="77777777" w:rsidR="002617EA" w:rsidRPr="00C371A9" w:rsidRDefault="002617EA" w:rsidP="002617EA">
      <w:pPr>
        <w:rPr>
          <w:rFonts w:ascii="Comic Sans MS" w:hAnsi="Comic Sans MS" w:cstheme="minorHAnsi"/>
          <w:sz w:val="20"/>
          <w:szCs w:val="20"/>
        </w:rPr>
      </w:pPr>
      <w:r w:rsidRPr="00C371A9">
        <w:rPr>
          <w:rFonts w:ascii="Comic Sans MS" w:hAnsi="Comic Sans MS" w:cstheme="minorHAnsi"/>
          <w:sz w:val="20"/>
          <w:szCs w:val="20"/>
        </w:rPr>
        <w:t xml:space="preserve">At this nursery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Values and encourages and praises positive, caring and polite behaviour at all times and provides an environment where children learn to respect themselves, other people and their surroundings. </w:t>
      </w:r>
    </w:p>
    <w:p w14:paraId="390AD316" w14:textId="77777777" w:rsidR="002617EA" w:rsidRPr="00C371A9" w:rsidRDefault="002617EA" w:rsidP="002617EA">
      <w:pPr>
        <w:rPr>
          <w:rFonts w:ascii="Comic Sans MS" w:hAnsi="Comic Sans MS" w:cstheme="minorHAnsi"/>
          <w:sz w:val="20"/>
          <w:szCs w:val="20"/>
        </w:rPr>
      </w:pPr>
    </w:p>
    <w:p w14:paraId="6F50CA5B" w14:textId="77777777" w:rsidR="002617EA" w:rsidRPr="00C371A9" w:rsidRDefault="002617EA" w:rsidP="002617EA">
      <w:pPr>
        <w:rPr>
          <w:rFonts w:ascii="Comic Sans MS" w:hAnsi="Comic Sans MS" w:cstheme="minorHAnsi"/>
          <w:sz w:val="20"/>
          <w:szCs w:val="20"/>
        </w:rPr>
      </w:pPr>
      <w:r w:rsidRPr="00C371A9">
        <w:rPr>
          <w:rFonts w:ascii="Comic Sans MS" w:hAnsi="Comic Sans MS" w:cstheme="minorHAnsi"/>
          <w:sz w:val="20"/>
          <w:szCs w:val="20"/>
        </w:rPr>
        <w:t xml:space="preserve">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 We help build confidence and self-esteem by valuing all children and giving lots of praise and encouragement. </w:t>
      </w:r>
    </w:p>
    <w:p w14:paraId="096FFD52" w14:textId="77777777" w:rsidR="002617EA" w:rsidRPr="00C371A9" w:rsidRDefault="002617EA" w:rsidP="002617EA">
      <w:pPr>
        <w:rPr>
          <w:rFonts w:ascii="Comic Sans MS" w:hAnsi="Comic Sans MS" w:cstheme="minorHAnsi"/>
          <w:sz w:val="20"/>
          <w:szCs w:val="20"/>
        </w:rPr>
      </w:pPr>
    </w:p>
    <w:p w14:paraId="2855FACC" w14:textId="77777777" w:rsidR="002617EA" w:rsidRPr="00C371A9" w:rsidRDefault="002617EA" w:rsidP="002617EA">
      <w:pPr>
        <w:rPr>
          <w:rFonts w:ascii="Comic Sans MS" w:hAnsi="Comic Sans MS" w:cstheme="minorHAnsi"/>
          <w:sz w:val="20"/>
          <w:szCs w:val="20"/>
        </w:rPr>
      </w:pPr>
    </w:p>
    <w:p w14:paraId="05832CF2" w14:textId="77777777" w:rsidR="002617EA" w:rsidRPr="00C371A9" w:rsidRDefault="002617EA" w:rsidP="002617EA">
      <w:pPr>
        <w:rPr>
          <w:rFonts w:ascii="Comic Sans MS" w:hAnsi="Comic Sans MS" w:cstheme="minorHAnsi"/>
          <w:sz w:val="20"/>
          <w:szCs w:val="20"/>
        </w:rPr>
      </w:pPr>
      <w:r w:rsidRPr="00C371A9">
        <w:rPr>
          <w:rFonts w:ascii="Comic Sans MS" w:hAnsi="Comic Sans MS" w:cstheme="minorHAnsi"/>
          <w:sz w:val="20"/>
          <w:szCs w:val="20"/>
        </w:rPr>
        <w:t>To support positive behaviour in our setting, we aim to:</w:t>
      </w:r>
    </w:p>
    <w:p w14:paraId="145FE24F"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Recognise the individuality of all our children</w:t>
      </w:r>
    </w:p>
    <w:p w14:paraId="3D79B27D"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 xml:space="preserve">Provide a warm, responsive relationship where children feel respected, comforted and supported in times of stress, and confident that they are cared for at all times.  </w:t>
      </w:r>
    </w:p>
    <w:p w14:paraId="00C12B53" w14:textId="5FA81B31"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Understand that certain behaviours are a normal part of some young children’s development e.g. biting</w:t>
      </w:r>
      <w:r w:rsidR="00F63267">
        <w:rPr>
          <w:rFonts w:ascii="Comic Sans MS" w:hAnsi="Comic Sans MS" w:cstheme="minorHAnsi"/>
          <w:sz w:val="20"/>
          <w:szCs w:val="20"/>
        </w:rPr>
        <w:t>.  Where staff have concerns about repetitive behaviour we will monitor and observe this behaviour to ensure the correct support is given to the child.</w:t>
      </w:r>
    </w:p>
    <w:p w14:paraId="0DA7AE53"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Encourage self-regulation, consideration for each other, our surroundings and property</w:t>
      </w:r>
    </w:p>
    <w:p w14:paraId="74D76F35"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Encourage children to participate in a wide range of group activities to enable them to develop their social skills</w:t>
      </w:r>
    </w:p>
    <w:p w14:paraId="07D22D6B"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Ensure that all staff act as positive role models for children</w:t>
      </w:r>
    </w:p>
    <w:p w14:paraId="252525FC"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Encourage parents, carers and other visitors to be positive role models</w:t>
      </w:r>
    </w:p>
    <w:p w14:paraId="1D2EEC4C"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Work in partnership with parents/carers by communicating openly</w:t>
      </w:r>
    </w:p>
    <w:p w14:paraId="2C2BD87B"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Praise children and acknowledge their positive actions and attitudes, therefore ensuring that children see that we value and respect them</w:t>
      </w:r>
    </w:p>
    <w:p w14:paraId="291CBB5B"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Encourage all staff working with children to accept their responsibility for implementing the goals in this policy and to be consistent</w:t>
      </w:r>
    </w:p>
    <w:p w14:paraId="608A19A1"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Provide a key person system enabling staff to build a strong and positive relationship with children and their families</w:t>
      </w:r>
    </w:p>
    <w:p w14:paraId="2D06103A"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Provide activities and stories to help children learn about accepted behaviours, including opportunities for children to contribute to decisions about accepted behaviour where age/stage appropriate</w:t>
      </w:r>
    </w:p>
    <w:p w14:paraId="5CA959A2" w14:textId="77777777" w:rsidR="002617EA" w:rsidRPr="00C371A9" w:rsidRDefault="002617EA" w:rsidP="002617EA">
      <w:pPr>
        <w:numPr>
          <w:ilvl w:val="0"/>
          <w:numId w:val="27"/>
        </w:numPr>
        <w:rPr>
          <w:rFonts w:ascii="Comic Sans MS" w:hAnsi="Comic Sans MS" w:cstheme="minorHAnsi"/>
          <w:sz w:val="20"/>
          <w:szCs w:val="20"/>
        </w:rPr>
      </w:pPr>
      <w:r w:rsidRPr="00C371A9">
        <w:rPr>
          <w:rFonts w:ascii="Comic Sans MS" w:hAnsi="Comic Sans MS" w:cstheme="minorHAnsi"/>
          <w:sz w:val="20"/>
          <w:szCs w:val="20"/>
        </w:rPr>
        <w:t>Supporting and developing children’s understanding of different feelings and emotions, self-regulation and empathy as appropriate to stage of development. This includes using strategies and naming and talking about feelings and ways to manage them</w:t>
      </w:r>
    </w:p>
    <w:p w14:paraId="6EECD041" w14:textId="77777777" w:rsidR="008E702F" w:rsidRDefault="008E702F" w:rsidP="002617EA">
      <w:pPr>
        <w:rPr>
          <w:rFonts w:ascii="Comic Sans MS" w:hAnsi="Comic Sans MS" w:cstheme="minorHAnsi"/>
          <w:bCs/>
          <w:sz w:val="20"/>
          <w:szCs w:val="20"/>
        </w:rPr>
      </w:pPr>
    </w:p>
    <w:p w14:paraId="167BB6B5" w14:textId="1D3AAC33" w:rsidR="002617EA" w:rsidRPr="00C371A9" w:rsidRDefault="001C6240" w:rsidP="002617EA">
      <w:pPr>
        <w:rPr>
          <w:rFonts w:ascii="Comic Sans MS" w:hAnsi="Comic Sans MS" w:cstheme="minorHAnsi"/>
          <w:sz w:val="20"/>
          <w:szCs w:val="20"/>
        </w:rPr>
      </w:pPr>
      <w:r w:rsidRPr="000B14C5">
        <w:rPr>
          <w:rFonts w:ascii="Comic Sans MS" w:hAnsi="Comic Sans MS" w:cstheme="minorHAnsi"/>
          <w:bCs/>
          <w:sz w:val="20"/>
          <w:szCs w:val="20"/>
        </w:rPr>
        <w:t>Every member of staff will be responsible</w:t>
      </w:r>
      <w:r>
        <w:rPr>
          <w:rFonts w:ascii="Comic Sans MS" w:hAnsi="Comic Sans MS" w:cstheme="minorHAnsi"/>
          <w:b/>
          <w:sz w:val="20"/>
          <w:szCs w:val="20"/>
        </w:rPr>
        <w:t xml:space="preserve"> </w:t>
      </w:r>
      <w:r w:rsidR="002617EA" w:rsidRPr="00C371A9">
        <w:rPr>
          <w:rFonts w:ascii="Comic Sans MS" w:hAnsi="Comic Sans MS" w:cstheme="minorHAnsi"/>
          <w:sz w:val="20"/>
          <w:szCs w:val="20"/>
        </w:rPr>
        <w:t>for promoting and supporting behaviour</w:t>
      </w:r>
      <w:r>
        <w:rPr>
          <w:rFonts w:ascii="Comic Sans MS" w:hAnsi="Comic Sans MS" w:cstheme="minorHAnsi"/>
          <w:sz w:val="20"/>
          <w:szCs w:val="20"/>
        </w:rPr>
        <w:t xml:space="preserve">. </w:t>
      </w:r>
      <w:r w:rsidR="002617EA" w:rsidRPr="00C371A9">
        <w:rPr>
          <w:rFonts w:ascii="Comic Sans MS" w:hAnsi="Comic Sans MS" w:cstheme="minorHAnsi"/>
          <w:sz w:val="20"/>
          <w:szCs w:val="20"/>
        </w:rPr>
        <w:t xml:space="preserve">It is their role to: </w:t>
      </w:r>
    </w:p>
    <w:p w14:paraId="231CF8A6" w14:textId="77777777" w:rsidR="002617EA" w:rsidRPr="00C371A9" w:rsidRDefault="002617EA" w:rsidP="002617EA">
      <w:pPr>
        <w:numPr>
          <w:ilvl w:val="0"/>
          <w:numId w:val="30"/>
        </w:numPr>
        <w:rPr>
          <w:rFonts w:ascii="Comic Sans MS" w:hAnsi="Comic Sans MS" w:cstheme="minorHAnsi"/>
          <w:sz w:val="20"/>
          <w:szCs w:val="20"/>
        </w:rPr>
      </w:pPr>
      <w:r w:rsidRPr="00C371A9">
        <w:rPr>
          <w:rFonts w:ascii="Comic Sans MS" w:hAnsi="Comic Sans MS" w:cstheme="minorHAnsi"/>
          <w:sz w:val="20"/>
          <w:szCs w:val="20"/>
        </w:rPr>
        <w:t xml:space="preserve">Advise and support other staff on any behaviour concerns </w:t>
      </w:r>
    </w:p>
    <w:p w14:paraId="297BC94E" w14:textId="77777777" w:rsidR="002617EA" w:rsidRPr="00C371A9" w:rsidRDefault="002617EA" w:rsidP="002617EA">
      <w:pPr>
        <w:numPr>
          <w:ilvl w:val="0"/>
          <w:numId w:val="30"/>
        </w:numPr>
        <w:rPr>
          <w:rFonts w:ascii="Comic Sans MS" w:hAnsi="Comic Sans MS" w:cstheme="minorHAnsi"/>
          <w:sz w:val="20"/>
          <w:szCs w:val="20"/>
        </w:rPr>
      </w:pPr>
      <w:r w:rsidRPr="00C371A9">
        <w:rPr>
          <w:rFonts w:ascii="Comic Sans MS" w:hAnsi="Comic Sans MS" w:cstheme="minorHAnsi"/>
          <w:sz w:val="20"/>
          <w:szCs w:val="20"/>
        </w:rPr>
        <w:lastRenderedPageBreak/>
        <w:t>Liaise with the setting’s Special Educational Needs Co-ordinator (SENCO) where a child requires further support, or there are concerns about the impact of the behaviour on a child’s education and care</w:t>
      </w:r>
    </w:p>
    <w:p w14:paraId="0CE67661" w14:textId="77777777" w:rsidR="002617EA" w:rsidRPr="00C371A9" w:rsidRDefault="002617EA" w:rsidP="002617EA">
      <w:pPr>
        <w:numPr>
          <w:ilvl w:val="0"/>
          <w:numId w:val="30"/>
        </w:numPr>
        <w:rPr>
          <w:rFonts w:ascii="Comic Sans MS" w:hAnsi="Comic Sans MS" w:cstheme="minorHAnsi"/>
          <w:sz w:val="20"/>
          <w:szCs w:val="20"/>
        </w:rPr>
      </w:pPr>
      <w:r w:rsidRPr="00C371A9">
        <w:rPr>
          <w:rFonts w:ascii="Comic Sans MS" w:hAnsi="Comic Sans MS" w:cstheme="minorHAnsi"/>
          <w:sz w:val="20"/>
          <w:szCs w:val="20"/>
        </w:rPr>
        <w:t xml:space="preserve">Along with each room leader will keep up to date with legislation and research relating to promoting positive behaviour </w:t>
      </w:r>
    </w:p>
    <w:p w14:paraId="00580DD5" w14:textId="77777777" w:rsidR="002617EA" w:rsidRPr="00C371A9" w:rsidRDefault="002617EA" w:rsidP="002617EA">
      <w:pPr>
        <w:numPr>
          <w:ilvl w:val="0"/>
          <w:numId w:val="30"/>
        </w:numPr>
        <w:rPr>
          <w:rFonts w:ascii="Comic Sans MS" w:hAnsi="Comic Sans MS" w:cstheme="minorHAnsi"/>
          <w:sz w:val="20"/>
          <w:szCs w:val="20"/>
        </w:rPr>
      </w:pPr>
      <w:r w:rsidRPr="00C371A9">
        <w:rPr>
          <w:rFonts w:ascii="Comic Sans MS" w:hAnsi="Comic Sans MS" w:cstheme="minorHAnsi"/>
          <w:sz w:val="20"/>
          <w:szCs w:val="20"/>
        </w:rPr>
        <w:t>Support changes to policies and procedures in the nursery</w:t>
      </w:r>
    </w:p>
    <w:p w14:paraId="0E53E4B0" w14:textId="77777777" w:rsidR="002617EA" w:rsidRPr="00C371A9" w:rsidRDefault="002617EA" w:rsidP="002617EA">
      <w:pPr>
        <w:rPr>
          <w:rFonts w:ascii="Comic Sans MS" w:hAnsi="Comic Sans MS" w:cstheme="minorHAnsi"/>
          <w:sz w:val="20"/>
          <w:szCs w:val="20"/>
        </w:rPr>
      </w:pPr>
    </w:p>
    <w:p w14:paraId="4680607B" w14:textId="681561E8" w:rsidR="002617EA" w:rsidRPr="00C371A9" w:rsidRDefault="002617EA" w:rsidP="002617EA">
      <w:pPr>
        <w:rPr>
          <w:rFonts w:ascii="Comic Sans MS" w:hAnsi="Comic Sans MS" w:cstheme="minorHAnsi"/>
          <w:sz w:val="20"/>
          <w:szCs w:val="20"/>
        </w:rPr>
      </w:pPr>
      <w:r w:rsidRPr="00C371A9">
        <w:rPr>
          <w:rFonts w:ascii="Comic Sans MS" w:hAnsi="Comic Sans MS" w:cstheme="minorHAnsi"/>
          <w:sz w:val="20"/>
          <w:szCs w:val="20"/>
        </w:rPr>
        <w:t xml:space="preserve">Children who are displaying distressed/challenging behaviour, for example, by physically </w:t>
      </w:r>
      <w:r w:rsidR="00141C4D">
        <w:rPr>
          <w:rFonts w:ascii="Comic Sans MS" w:hAnsi="Comic Sans MS" w:cstheme="minorHAnsi"/>
          <w:sz w:val="20"/>
          <w:szCs w:val="20"/>
        </w:rPr>
        <w:t xml:space="preserve">harming </w:t>
      </w:r>
      <w:r w:rsidRPr="00C371A9">
        <w:rPr>
          <w:rFonts w:ascii="Comic Sans MS" w:hAnsi="Comic Sans MS" w:cstheme="minorHAnsi"/>
          <w:sz w:val="20"/>
          <w:szCs w:val="20"/>
        </w:rPr>
        <w:t>another child or adult e.g. biting, or through verbal bullying, are helped to talk through their feelings and actions through co-regulation before thinking about the situation and apologise where appropriate. We make sure that the child who has been upset is comforted. We always acknowledge when a child is feeling angry or upset and that it is the behaviour that is not acceptable, not the child or their feelings.</w:t>
      </w:r>
    </w:p>
    <w:p w14:paraId="46022F7E" w14:textId="77777777" w:rsidR="002617EA" w:rsidRPr="00C371A9" w:rsidRDefault="002617EA" w:rsidP="002617EA">
      <w:pPr>
        <w:rPr>
          <w:rFonts w:ascii="Comic Sans MS" w:hAnsi="Comic Sans MS" w:cstheme="minorHAnsi"/>
          <w:sz w:val="20"/>
          <w:szCs w:val="20"/>
        </w:rPr>
      </w:pPr>
    </w:p>
    <w:p w14:paraId="72938B69" w14:textId="7A7C6EA4" w:rsidR="002617EA" w:rsidRPr="00C371A9" w:rsidRDefault="002617EA" w:rsidP="008E702F">
      <w:pPr>
        <w:rPr>
          <w:rFonts w:ascii="Comic Sans MS" w:hAnsi="Comic Sans MS" w:cstheme="minorHAnsi"/>
          <w:sz w:val="20"/>
          <w:szCs w:val="20"/>
        </w:rPr>
      </w:pPr>
      <w:r w:rsidRPr="00C371A9">
        <w:rPr>
          <w:rFonts w:ascii="Comic Sans MS" w:hAnsi="Comic Sans MS" w:cstheme="minorHAnsi"/>
          <w:sz w:val="20"/>
          <w:szCs w:val="20"/>
        </w:rPr>
        <w:t xml:space="preserve">We only use physical intervention (where practitioners may use reasonable force to prevent children from injuring themselves or others or damaging property) or to manage a child’s behaviour if </w:t>
      </w:r>
      <w:r w:rsidR="008E702F" w:rsidRPr="00C371A9">
        <w:rPr>
          <w:rFonts w:ascii="Comic Sans MS" w:hAnsi="Comic Sans MS" w:cstheme="minorHAnsi"/>
          <w:sz w:val="20"/>
          <w:szCs w:val="20"/>
        </w:rPr>
        <w:t>necessary</w:t>
      </w:r>
      <w:r w:rsidRPr="00C371A9">
        <w:rPr>
          <w:rFonts w:ascii="Comic Sans MS" w:hAnsi="Comic Sans MS" w:cstheme="minorHAnsi"/>
          <w:sz w:val="20"/>
          <w:szCs w:val="20"/>
        </w:rPr>
        <w:t xml:space="preserve">. We keep a record of any occasions where physical intervention is used and inform parents on the same day, or as reasonably </w:t>
      </w:r>
      <w:r w:rsidR="00141C4D" w:rsidRPr="00C371A9">
        <w:rPr>
          <w:rFonts w:ascii="Comic Sans MS" w:hAnsi="Comic Sans MS" w:cstheme="minorHAnsi"/>
          <w:sz w:val="20"/>
          <w:szCs w:val="20"/>
        </w:rPr>
        <w:t>practicable.</w:t>
      </w:r>
    </w:p>
    <w:p w14:paraId="4F1DABC5" w14:textId="556EDCF6" w:rsidR="002617EA" w:rsidRDefault="008E702F" w:rsidP="008E702F">
      <w:pPr>
        <w:rPr>
          <w:rFonts w:ascii="Comic Sans MS" w:hAnsi="Comic Sans MS" w:cstheme="minorHAnsi"/>
          <w:sz w:val="20"/>
          <w:szCs w:val="20"/>
        </w:rPr>
      </w:pPr>
      <w:r>
        <w:rPr>
          <w:rFonts w:ascii="Comic Sans MS" w:hAnsi="Comic Sans MS" w:cstheme="minorHAnsi"/>
          <w:sz w:val="20"/>
          <w:szCs w:val="20"/>
        </w:rPr>
        <w:t>All records of incidents within nursery are recorded on Famly where parents/carers are required to acknowledge.</w:t>
      </w:r>
    </w:p>
    <w:p w14:paraId="1552FBD9" w14:textId="77777777" w:rsidR="008E702F" w:rsidRPr="00C371A9" w:rsidRDefault="008E702F" w:rsidP="008E702F">
      <w:pPr>
        <w:ind w:left="720"/>
        <w:rPr>
          <w:rFonts w:ascii="Comic Sans MS" w:hAnsi="Comic Sans MS" w:cstheme="minorHAnsi"/>
          <w:sz w:val="20"/>
          <w:szCs w:val="20"/>
        </w:rPr>
      </w:pPr>
    </w:p>
    <w:p w14:paraId="3087F875" w14:textId="77777777" w:rsidR="002617EA" w:rsidRPr="00C371A9" w:rsidRDefault="002617EA" w:rsidP="002617EA">
      <w:pPr>
        <w:rPr>
          <w:rFonts w:ascii="Comic Sans MS" w:hAnsi="Comic Sans MS" w:cstheme="minorHAnsi"/>
          <w:sz w:val="20"/>
          <w:szCs w:val="20"/>
        </w:rPr>
      </w:pPr>
      <w:r w:rsidRPr="00C371A9">
        <w:rPr>
          <w:rFonts w:ascii="Comic Sans MS" w:hAnsi="Comic Sans MS" w:cstheme="minorHAnsi"/>
          <w:sz w:val="20"/>
          <w:szCs w:val="20"/>
        </w:rPr>
        <w:t>We recognise that children need their own time and space and that it is not always appropriate to expect a child to share. We believe it is important to acknowledge each child’s feelings and to help them understand how others might be feeling.</w:t>
      </w:r>
    </w:p>
    <w:p w14:paraId="3F5090ED" w14:textId="77777777" w:rsidR="002617EA" w:rsidRPr="00C371A9" w:rsidRDefault="002617EA" w:rsidP="002617EA">
      <w:pPr>
        <w:rPr>
          <w:rFonts w:ascii="Comic Sans MS" w:hAnsi="Comic Sans MS" w:cstheme="minorHAnsi"/>
          <w:sz w:val="20"/>
          <w:szCs w:val="20"/>
        </w:rPr>
      </w:pPr>
    </w:p>
    <w:p w14:paraId="10D49AAF" w14:textId="77777777" w:rsidR="002617EA" w:rsidRPr="00C371A9" w:rsidRDefault="002617EA" w:rsidP="002617EA">
      <w:pPr>
        <w:rPr>
          <w:rFonts w:ascii="Comic Sans MS" w:hAnsi="Comic Sans MS" w:cstheme="minorHAnsi"/>
          <w:sz w:val="20"/>
          <w:szCs w:val="20"/>
        </w:rPr>
      </w:pPr>
      <w:r w:rsidRPr="00C371A9">
        <w:rPr>
          <w:rFonts w:ascii="Comic Sans MS" w:hAnsi="Comic Sans MS" w:cstheme="minorHAnsi"/>
          <w:sz w:val="20"/>
          <w:szCs w:val="20"/>
        </w:rPr>
        <w:t xml:space="preserve">By positively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473EE319" w14:textId="77777777" w:rsidR="002617EA" w:rsidRPr="00C371A9" w:rsidRDefault="002617EA" w:rsidP="002617EA">
      <w:pPr>
        <w:rPr>
          <w:rFonts w:ascii="Comic Sans MS" w:hAnsi="Comic Sans MS" w:cstheme="minorHAns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617EA" w:rsidRPr="00C371A9" w14:paraId="1C74113D" w14:textId="77777777" w:rsidTr="00E97EB7">
        <w:trPr>
          <w:cantSplit/>
          <w:jc w:val="center"/>
        </w:trPr>
        <w:tc>
          <w:tcPr>
            <w:tcW w:w="1666" w:type="pct"/>
            <w:tcBorders>
              <w:top w:val="single" w:sz="4" w:space="0" w:color="auto"/>
            </w:tcBorders>
            <w:vAlign w:val="center"/>
          </w:tcPr>
          <w:p w14:paraId="529B0069" w14:textId="77777777" w:rsidR="002617EA" w:rsidRPr="00C371A9" w:rsidRDefault="002617EA" w:rsidP="00E97EB7">
            <w:pPr>
              <w:pStyle w:val="MeetsEYFS"/>
              <w:rPr>
                <w:rFonts w:ascii="Comic Sans MS" w:hAnsi="Comic Sans MS" w:cstheme="minorHAnsi"/>
                <w:b/>
                <w:szCs w:val="20"/>
              </w:rPr>
            </w:pPr>
            <w:r w:rsidRPr="00C371A9">
              <w:rPr>
                <w:rFonts w:ascii="Comic Sans MS" w:hAnsi="Comic Sans MS" w:cstheme="minorHAnsi"/>
                <w:b/>
                <w:szCs w:val="20"/>
              </w:rPr>
              <w:t>This policy was adopted on</w:t>
            </w:r>
          </w:p>
        </w:tc>
        <w:tc>
          <w:tcPr>
            <w:tcW w:w="1844" w:type="pct"/>
            <w:tcBorders>
              <w:top w:val="single" w:sz="4" w:space="0" w:color="auto"/>
            </w:tcBorders>
            <w:vAlign w:val="center"/>
          </w:tcPr>
          <w:p w14:paraId="1F6B9D2E" w14:textId="77777777" w:rsidR="002617EA" w:rsidRPr="00C371A9" w:rsidRDefault="002617EA" w:rsidP="00E97EB7">
            <w:pPr>
              <w:pStyle w:val="MeetsEYFS"/>
              <w:rPr>
                <w:rFonts w:ascii="Comic Sans MS" w:hAnsi="Comic Sans MS" w:cstheme="minorHAnsi"/>
                <w:b/>
                <w:szCs w:val="20"/>
              </w:rPr>
            </w:pPr>
            <w:r w:rsidRPr="00C371A9">
              <w:rPr>
                <w:rFonts w:ascii="Comic Sans MS" w:hAnsi="Comic Sans MS" w:cstheme="minorHAnsi"/>
                <w:b/>
                <w:szCs w:val="20"/>
              </w:rPr>
              <w:t>Signed on behalf of the nursery</w:t>
            </w:r>
          </w:p>
        </w:tc>
        <w:tc>
          <w:tcPr>
            <w:tcW w:w="1490" w:type="pct"/>
            <w:tcBorders>
              <w:top w:val="single" w:sz="4" w:space="0" w:color="auto"/>
            </w:tcBorders>
            <w:vAlign w:val="center"/>
          </w:tcPr>
          <w:p w14:paraId="7E79A9CD" w14:textId="77777777" w:rsidR="002617EA" w:rsidRPr="00C371A9" w:rsidRDefault="002617EA" w:rsidP="00E97EB7">
            <w:pPr>
              <w:pStyle w:val="MeetsEYFS"/>
              <w:rPr>
                <w:rFonts w:ascii="Comic Sans MS" w:hAnsi="Comic Sans MS" w:cstheme="minorHAnsi"/>
                <w:b/>
                <w:szCs w:val="20"/>
              </w:rPr>
            </w:pPr>
            <w:r w:rsidRPr="00C371A9">
              <w:rPr>
                <w:rFonts w:ascii="Comic Sans MS" w:hAnsi="Comic Sans MS" w:cstheme="minorHAnsi"/>
                <w:b/>
                <w:szCs w:val="20"/>
              </w:rPr>
              <w:t>Date for review</w:t>
            </w:r>
          </w:p>
        </w:tc>
      </w:tr>
      <w:tr w:rsidR="002617EA" w:rsidRPr="00C371A9" w14:paraId="0E31CCE4" w14:textId="77777777" w:rsidTr="00E97EB7">
        <w:trPr>
          <w:cantSplit/>
          <w:jc w:val="center"/>
        </w:trPr>
        <w:tc>
          <w:tcPr>
            <w:tcW w:w="1666" w:type="pct"/>
            <w:vAlign w:val="center"/>
          </w:tcPr>
          <w:p w14:paraId="3FF4CF9B" w14:textId="77777777" w:rsidR="002617EA" w:rsidRDefault="002617EA" w:rsidP="00E97EB7">
            <w:pPr>
              <w:pStyle w:val="MeetsEYFS"/>
              <w:rPr>
                <w:rFonts w:ascii="Comic Sans MS" w:hAnsi="Comic Sans MS" w:cstheme="minorHAnsi"/>
                <w:i/>
                <w:szCs w:val="20"/>
              </w:rPr>
            </w:pPr>
          </w:p>
          <w:p w14:paraId="2BC61D10" w14:textId="45D60E71" w:rsidR="006849D4" w:rsidRPr="00C371A9" w:rsidRDefault="006849D4" w:rsidP="00E97EB7">
            <w:pPr>
              <w:pStyle w:val="MeetsEYFS"/>
              <w:rPr>
                <w:rFonts w:ascii="Comic Sans MS" w:hAnsi="Comic Sans MS" w:cstheme="minorHAnsi"/>
                <w:i/>
                <w:szCs w:val="20"/>
              </w:rPr>
            </w:pPr>
          </w:p>
        </w:tc>
        <w:tc>
          <w:tcPr>
            <w:tcW w:w="1844" w:type="pct"/>
          </w:tcPr>
          <w:p w14:paraId="6A55C8B9" w14:textId="77777777" w:rsidR="002617EA" w:rsidRPr="00C371A9" w:rsidRDefault="002617EA" w:rsidP="00E97EB7">
            <w:pPr>
              <w:pStyle w:val="MeetsEYFS"/>
              <w:rPr>
                <w:rFonts w:ascii="Comic Sans MS" w:hAnsi="Comic Sans MS" w:cstheme="minorHAnsi"/>
                <w:i/>
                <w:szCs w:val="20"/>
              </w:rPr>
            </w:pPr>
          </w:p>
        </w:tc>
        <w:tc>
          <w:tcPr>
            <w:tcW w:w="1490" w:type="pct"/>
          </w:tcPr>
          <w:p w14:paraId="78026035" w14:textId="47270BBD" w:rsidR="002617EA" w:rsidRPr="00C371A9" w:rsidRDefault="002617EA" w:rsidP="00E97EB7">
            <w:pPr>
              <w:pStyle w:val="MeetsEYFS"/>
              <w:rPr>
                <w:rFonts w:ascii="Comic Sans MS" w:hAnsi="Comic Sans MS" w:cstheme="minorHAnsi"/>
                <w:i/>
                <w:szCs w:val="20"/>
              </w:rPr>
            </w:pPr>
          </w:p>
        </w:tc>
      </w:tr>
      <w:bookmarkEnd w:id="27"/>
    </w:tbl>
    <w:p w14:paraId="37DA9310" w14:textId="171B5CF6" w:rsidR="002617EA" w:rsidRPr="00C371A9" w:rsidRDefault="002617EA">
      <w:pPr>
        <w:rPr>
          <w:rFonts w:ascii="Comic Sans MS" w:hAnsi="Comic Sans MS"/>
          <w:sz w:val="20"/>
          <w:szCs w:val="20"/>
        </w:rPr>
      </w:pPr>
    </w:p>
    <w:p w14:paraId="0FCA0430" w14:textId="3BE69FB1" w:rsidR="002617EA" w:rsidRPr="00C371A9" w:rsidRDefault="002617EA">
      <w:pPr>
        <w:rPr>
          <w:rFonts w:ascii="Comic Sans MS" w:hAnsi="Comic Sans MS"/>
          <w:sz w:val="20"/>
          <w:szCs w:val="20"/>
        </w:rPr>
      </w:pPr>
    </w:p>
    <w:p w14:paraId="1989155B" w14:textId="3B05058C" w:rsidR="002617EA" w:rsidRPr="00C371A9" w:rsidRDefault="002617EA">
      <w:pPr>
        <w:rPr>
          <w:rFonts w:ascii="Comic Sans MS" w:hAnsi="Comic Sans MS"/>
          <w:sz w:val="20"/>
          <w:szCs w:val="20"/>
        </w:rPr>
      </w:pPr>
    </w:p>
    <w:p w14:paraId="4AB29C42" w14:textId="412165FF" w:rsidR="002617EA" w:rsidRPr="00C371A9" w:rsidRDefault="002617EA">
      <w:pPr>
        <w:rPr>
          <w:rFonts w:ascii="Comic Sans MS" w:hAnsi="Comic Sans MS"/>
          <w:sz w:val="20"/>
          <w:szCs w:val="20"/>
        </w:rPr>
      </w:pPr>
    </w:p>
    <w:p w14:paraId="3952AF32" w14:textId="3417D68C" w:rsidR="002617EA" w:rsidRPr="00C371A9" w:rsidRDefault="002617EA">
      <w:pPr>
        <w:rPr>
          <w:rFonts w:ascii="Comic Sans MS" w:hAnsi="Comic Sans MS"/>
          <w:sz w:val="20"/>
          <w:szCs w:val="20"/>
        </w:rPr>
      </w:pPr>
    </w:p>
    <w:p w14:paraId="118E9A58" w14:textId="26C3E183" w:rsidR="002617EA" w:rsidRPr="00C371A9" w:rsidRDefault="002617EA">
      <w:pPr>
        <w:rPr>
          <w:rFonts w:ascii="Comic Sans MS" w:hAnsi="Comic Sans MS"/>
          <w:sz w:val="20"/>
          <w:szCs w:val="20"/>
        </w:rPr>
      </w:pPr>
    </w:p>
    <w:p w14:paraId="43AF1344" w14:textId="2E82E5C8" w:rsidR="002617EA" w:rsidRPr="00C371A9" w:rsidRDefault="002617EA">
      <w:pPr>
        <w:rPr>
          <w:rFonts w:ascii="Comic Sans MS" w:hAnsi="Comic Sans MS"/>
          <w:sz w:val="20"/>
          <w:szCs w:val="20"/>
        </w:rPr>
      </w:pPr>
    </w:p>
    <w:p w14:paraId="6EB5E778" w14:textId="537DE12D" w:rsidR="002617EA" w:rsidRPr="00C371A9" w:rsidRDefault="002617EA">
      <w:pPr>
        <w:rPr>
          <w:rFonts w:ascii="Comic Sans MS" w:hAnsi="Comic Sans MS"/>
          <w:sz w:val="20"/>
          <w:szCs w:val="20"/>
        </w:rPr>
      </w:pPr>
    </w:p>
    <w:p w14:paraId="1F345B7C" w14:textId="36A6593F" w:rsidR="002617EA" w:rsidRPr="00C371A9" w:rsidRDefault="002617EA">
      <w:pPr>
        <w:rPr>
          <w:rFonts w:ascii="Comic Sans MS" w:hAnsi="Comic Sans MS"/>
          <w:sz w:val="20"/>
          <w:szCs w:val="20"/>
        </w:rPr>
      </w:pPr>
    </w:p>
    <w:p w14:paraId="26BA9E61" w14:textId="605AB692" w:rsidR="002617EA" w:rsidRPr="00C371A9" w:rsidRDefault="002617EA">
      <w:pPr>
        <w:rPr>
          <w:rFonts w:ascii="Comic Sans MS" w:hAnsi="Comic Sans MS"/>
          <w:sz w:val="20"/>
          <w:szCs w:val="20"/>
        </w:rPr>
      </w:pPr>
    </w:p>
    <w:p w14:paraId="131AD5E2" w14:textId="078C0696" w:rsidR="002617EA" w:rsidRPr="00C371A9" w:rsidRDefault="002617EA">
      <w:pPr>
        <w:rPr>
          <w:rFonts w:ascii="Comic Sans MS" w:hAnsi="Comic Sans MS"/>
          <w:sz w:val="20"/>
          <w:szCs w:val="20"/>
        </w:rPr>
      </w:pPr>
    </w:p>
    <w:p w14:paraId="21E566E9" w14:textId="78A9B7E2" w:rsidR="002617EA" w:rsidRPr="00C371A9" w:rsidRDefault="002617EA">
      <w:pPr>
        <w:rPr>
          <w:rFonts w:ascii="Comic Sans MS" w:hAnsi="Comic Sans MS"/>
          <w:sz w:val="20"/>
          <w:szCs w:val="20"/>
        </w:rPr>
      </w:pPr>
    </w:p>
    <w:p w14:paraId="75D8E718" w14:textId="1D267935" w:rsidR="003064D0" w:rsidRPr="00C371A9" w:rsidRDefault="003064D0">
      <w:pPr>
        <w:rPr>
          <w:rFonts w:ascii="Comic Sans MS" w:hAnsi="Comic Sans MS"/>
          <w:sz w:val="20"/>
          <w:szCs w:val="20"/>
        </w:rPr>
      </w:pPr>
    </w:p>
    <w:p w14:paraId="750D3BC2" w14:textId="17BA7EC2" w:rsidR="003064D0" w:rsidRPr="00C371A9" w:rsidRDefault="003064D0">
      <w:pPr>
        <w:rPr>
          <w:rFonts w:ascii="Comic Sans MS" w:hAnsi="Comic Sans MS"/>
          <w:sz w:val="20"/>
          <w:szCs w:val="20"/>
        </w:rPr>
      </w:pPr>
    </w:p>
    <w:p w14:paraId="7B1A313B" w14:textId="36DF919B" w:rsidR="00410717" w:rsidRDefault="00410717" w:rsidP="00C371A9">
      <w:pPr>
        <w:rPr>
          <w:rFonts w:ascii="Comic Sans MS" w:hAnsi="Comic Sans MS"/>
          <w:sz w:val="20"/>
          <w:szCs w:val="20"/>
        </w:rPr>
      </w:pPr>
    </w:p>
    <w:p w14:paraId="6EFBC72D" w14:textId="77777777" w:rsidR="00F03351" w:rsidRPr="00644DE1" w:rsidRDefault="00F03351" w:rsidP="00F03351">
      <w:pPr>
        <w:pStyle w:val="H1"/>
        <w:rPr>
          <w:rFonts w:ascii="Comic Sans MS" w:hAnsi="Comic Sans MS" w:cstheme="minorHAnsi"/>
          <w:sz w:val="24"/>
        </w:rPr>
      </w:pPr>
      <w:bookmarkStart w:id="28" w:name="_Toc372294231"/>
      <w:bookmarkStart w:id="29" w:name="_Toc15917054"/>
      <w:bookmarkStart w:id="30" w:name="_Toc106888122"/>
      <w:bookmarkStart w:id="31" w:name="_Hlk106867794"/>
      <w:r w:rsidRPr="00644DE1">
        <w:rPr>
          <w:rFonts w:ascii="Comic Sans MS" w:hAnsi="Comic Sans MS" w:cstheme="minorHAnsi"/>
          <w:sz w:val="24"/>
        </w:rPr>
        <w:lastRenderedPageBreak/>
        <w:t xml:space="preserve">Bereavement </w:t>
      </w:r>
      <w:bookmarkEnd w:id="28"/>
      <w:bookmarkEnd w:id="29"/>
      <w:bookmarkEnd w:id="30"/>
    </w:p>
    <w:p w14:paraId="3911AF62" w14:textId="77777777" w:rsidR="00F03351" w:rsidRPr="00644DE1" w:rsidRDefault="00F03351" w:rsidP="00F03351">
      <w:pPr>
        <w:rPr>
          <w:rFonts w:ascii="Comic Sans MS" w:hAnsi="Comic Sans MS" w:cstheme="minorHAnsi"/>
          <w:sz w:val="22"/>
          <w:szCs w:val="22"/>
        </w:rPr>
      </w:pPr>
    </w:p>
    <w:p w14:paraId="76821851"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sz w:val="22"/>
          <w:szCs w:val="22"/>
        </w:rPr>
        <w:t xml:space="preserve">At First Class Kids we recognise that children and their families may experience grief and the loss of close family members or friends or their family pets whilst with us in the nursery. We understand that this is not only a difficult time for families, but it may also be a confusing time for young children, especially if they have little or no understanding of why their family is upset and why this person or pet is no longer around. </w:t>
      </w:r>
    </w:p>
    <w:p w14:paraId="77EBD3D5" w14:textId="77777777" w:rsidR="00F03351" w:rsidRPr="00644DE1" w:rsidRDefault="00F03351" w:rsidP="00F03351">
      <w:pPr>
        <w:rPr>
          <w:rFonts w:ascii="Comic Sans MS" w:hAnsi="Comic Sans MS" w:cstheme="minorHAnsi"/>
          <w:sz w:val="22"/>
          <w:szCs w:val="22"/>
        </w:rPr>
      </w:pPr>
    </w:p>
    <w:p w14:paraId="2D2A8EB0"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sz w:val="22"/>
          <w:szCs w:val="22"/>
        </w:rPr>
        <w:t>We aim to support both the child and their family and will adapt the following procedure to suit their individual needs and family preferences:</w:t>
      </w:r>
    </w:p>
    <w:p w14:paraId="54B0B69A" w14:textId="056E2BEB" w:rsidR="00F03351" w:rsidRPr="00644DE1" w:rsidRDefault="00F03351" w:rsidP="00F03351">
      <w:pPr>
        <w:numPr>
          <w:ilvl w:val="0"/>
          <w:numId w:val="42"/>
        </w:numPr>
        <w:rPr>
          <w:rFonts w:ascii="Comic Sans MS" w:hAnsi="Comic Sans MS" w:cstheme="minorHAnsi"/>
          <w:sz w:val="22"/>
          <w:szCs w:val="22"/>
        </w:rPr>
      </w:pPr>
      <w:r w:rsidRPr="00644DE1">
        <w:rPr>
          <w:rFonts w:ascii="Comic Sans MS" w:hAnsi="Comic Sans MS" w:cstheme="minorHAnsi"/>
          <w:sz w:val="22"/>
          <w:szCs w:val="22"/>
        </w:rPr>
        <w:t xml:space="preserve">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w:t>
      </w:r>
      <w:r w:rsidR="00A968F4" w:rsidRPr="00644DE1">
        <w:rPr>
          <w:rFonts w:ascii="Comic Sans MS" w:hAnsi="Comic Sans MS" w:cstheme="minorHAnsi"/>
          <w:sz w:val="22"/>
          <w:szCs w:val="22"/>
        </w:rPr>
        <w:t>themselves.</w:t>
      </w:r>
    </w:p>
    <w:p w14:paraId="1A5A026C" w14:textId="037F432A" w:rsidR="00F03351" w:rsidRPr="00644DE1" w:rsidRDefault="00F03351" w:rsidP="00F03351">
      <w:pPr>
        <w:numPr>
          <w:ilvl w:val="0"/>
          <w:numId w:val="42"/>
        </w:numPr>
        <w:rPr>
          <w:rFonts w:ascii="Comic Sans MS" w:hAnsi="Comic Sans MS" w:cstheme="minorHAnsi"/>
          <w:sz w:val="22"/>
          <w:szCs w:val="22"/>
        </w:rPr>
      </w:pPr>
      <w:r w:rsidRPr="00644DE1">
        <w:rPr>
          <w:rFonts w:ascii="Comic Sans MS" w:hAnsi="Comic Sans MS" w:cstheme="minorHAnsi"/>
          <w:sz w:val="22"/>
          <w:szCs w:val="22"/>
        </w:rPr>
        <w:t xml:space="preserve">The key person and/or the manager will talk with the family to ascertain what support is needed or wanted from the nursery. This may be an informal discussion or a meeting away from the child to help calm a potentially upsetting </w:t>
      </w:r>
      <w:r w:rsidR="00A968F4" w:rsidRPr="00644DE1">
        <w:rPr>
          <w:rFonts w:ascii="Comic Sans MS" w:hAnsi="Comic Sans MS" w:cstheme="minorHAnsi"/>
          <w:sz w:val="22"/>
          <w:szCs w:val="22"/>
        </w:rPr>
        <w:t>situation.</w:t>
      </w:r>
      <w:r w:rsidRPr="00644DE1">
        <w:rPr>
          <w:rFonts w:ascii="Comic Sans MS" w:hAnsi="Comic Sans MS" w:cstheme="minorHAnsi"/>
          <w:sz w:val="22"/>
          <w:szCs w:val="22"/>
        </w:rPr>
        <w:t xml:space="preserve"> </w:t>
      </w:r>
    </w:p>
    <w:p w14:paraId="0A1B9FDC" w14:textId="39D748DA" w:rsidR="00F03351" w:rsidRPr="00644DE1" w:rsidRDefault="00F03351" w:rsidP="00F03351">
      <w:pPr>
        <w:numPr>
          <w:ilvl w:val="0"/>
          <w:numId w:val="42"/>
        </w:numPr>
        <w:rPr>
          <w:rFonts w:ascii="Comic Sans MS" w:hAnsi="Comic Sans MS" w:cstheme="minorHAnsi"/>
          <w:sz w:val="22"/>
          <w:szCs w:val="22"/>
        </w:rPr>
      </w:pPr>
      <w:r w:rsidRPr="00644DE1">
        <w:rPr>
          <w:rFonts w:ascii="Comic Sans MS" w:hAnsi="Comic Sans MS" w:cstheme="minorHAnsi"/>
          <w:sz w:val="22"/>
          <w:szCs w:val="22"/>
        </w:rPr>
        <w:t xml:space="preserve">The child may need extra support or one-to-one care during this difficult time. We will adapt our staffing </w:t>
      </w:r>
      <w:r w:rsidR="00A968F4" w:rsidRPr="00644DE1">
        <w:rPr>
          <w:rFonts w:ascii="Comic Sans MS" w:hAnsi="Comic Sans MS" w:cstheme="minorHAnsi"/>
          <w:sz w:val="22"/>
          <w:szCs w:val="22"/>
        </w:rPr>
        <w:t>arrangements,</w:t>
      </w:r>
      <w:r w:rsidRPr="00644DE1">
        <w:rPr>
          <w:rFonts w:ascii="Comic Sans MS" w:hAnsi="Comic Sans MS" w:cstheme="minorHAnsi"/>
          <w:sz w:val="22"/>
          <w:szCs w:val="22"/>
        </w:rPr>
        <w:t xml:space="preserve"> so the child is fully supported by the most appropriate member of staff on duty, where possible the child’s key person</w:t>
      </w:r>
    </w:p>
    <w:p w14:paraId="60D07E5B" w14:textId="77777777" w:rsidR="00F03351" w:rsidRPr="00644DE1" w:rsidRDefault="00F03351" w:rsidP="00F03351">
      <w:pPr>
        <w:numPr>
          <w:ilvl w:val="0"/>
          <w:numId w:val="42"/>
        </w:numPr>
        <w:rPr>
          <w:rFonts w:ascii="Comic Sans MS" w:hAnsi="Comic Sans MS" w:cstheme="minorHAnsi"/>
          <w:sz w:val="22"/>
          <w:szCs w:val="22"/>
        </w:rPr>
      </w:pPr>
      <w:r w:rsidRPr="00644DE1">
        <w:rPr>
          <w:rFonts w:ascii="Comic Sans MS" w:hAnsi="Comic Sans MS" w:cstheme="minorHAnsi"/>
          <w:sz w:val="22"/>
          <w:szCs w:val="22"/>
        </w:rPr>
        <w:t>We will be as flexible as possible to adapt the sessions the child and family may need during this time.</w:t>
      </w:r>
    </w:p>
    <w:p w14:paraId="398C552E" w14:textId="77777777" w:rsidR="00F03351" w:rsidRPr="00644DE1" w:rsidRDefault="00F03351" w:rsidP="00F03351">
      <w:pPr>
        <w:ind w:left="720"/>
        <w:rPr>
          <w:rFonts w:ascii="Comic Sans MS" w:hAnsi="Comic Sans MS" w:cstheme="minorHAnsi"/>
          <w:sz w:val="22"/>
          <w:szCs w:val="22"/>
        </w:rPr>
      </w:pPr>
    </w:p>
    <w:p w14:paraId="57ACA3AB"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sz w:val="22"/>
          <w:szCs w:val="22"/>
        </w:rPr>
        <w:t xml:space="preserve">We will adapt the above procedure as appropriate when a family pet dies to help the child to understand their loss and support their emotions through this time. </w:t>
      </w:r>
    </w:p>
    <w:p w14:paraId="150FCEC9" w14:textId="77777777" w:rsidR="00F03351" w:rsidRPr="00644DE1" w:rsidRDefault="00F03351" w:rsidP="00F03351">
      <w:pPr>
        <w:rPr>
          <w:rFonts w:ascii="Comic Sans MS" w:hAnsi="Comic Sans MS" w:cstheme="minorHAnsi"/>
          <w:sz w:val="22"/>
          <w:szCs w:val="22"/>
        </w:rPr>
      </w:pPr>
    </w:p>
    <w:p w14:paraId="1A7CAB92"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sz w:val="22"/>
          <w:szCs w:val="22"/>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14:paraId="3BCEBC82" w14:textId="77777777" w:rsidR="00F03351" w:rsidRPr="00644DE1" w:rsidRDefault="00F03351" w:rsidP="00F03351">
      <w:pPr>
        <w:rPr>
          <w:rFonts w:ascii="Comic Sans MS" w:hAnsi="Comic Sans MS" w:cstheme="minorHAnsi"/>
          <w:sz w:val="22"/>
          <w:szCs w:val="22"/>
        </w:rPr>
      </w:pPr>
    </w:p>
    <w:p w14:paraId="0522911C" w14:textId="77777777" w:rsidR="00F03351" w:rsidRPr="00644DE1" w:rsidRDefault="00F03351" w:rsidP="00F03351">
      <w:pPr>
        <w:jc w:val="left"/>
        <w:rPr>
          <w:rFonts w:ascii="Comic Sans MS" w:hAnsi="Comic Sans MS" w:cstheme="minorHAnsi"/>
          <w:sz w:val="22"/>
          <w:szCs w:val="22"/>
        </w:rPr>
      </w:pPr>
      <w:r w:rsidRPr="00644DE1">
        <w:rPr>
          <w:rFonts w:ascii="Comic Sans MS" w:hAnsi="Comic Sans MS" w:cstheme="minorHAnsi"/>
          <w:b/>
          <w:sz w:val="22"/>
          <w:szCs w:val="22"/>
        </w:rPr>
        <w:t>The Samaritans:</w:t>
      </w:r>
      <w:r w:rsidRPr="00644DE1">
        <w:rPr>
          <w:rFonts w:ascii="Comic Sans MS" w:hAnsi="Comic Sans MS" w:cstheme="minorHAnsi"/>
          <w:sz w:val="22"/>
          <w:szCs w:val="22"/>
        </w:rPr>
        <w:t xml:space="preserve"> </w:t>
      </w:r>
      <w:hyperlink r:id="rId10" w:history="1">
        <w:r w:rsidRPr="00644DE1">
          <w:rPr>
            <w:rStyle w:val="Hyperlink"/>
            <w:rFonts w:ascii="Comic Sans MS" w:hAnsi="Comic Sans MS" w:cstheme="minorHAnsi"/>
            <w:sz w:val="22"/>
            <w:szCs w:val="22"/>
          </w:rPr>
          <w:t>www.samaritans.org</w:t>
        </w:r>
      </w:hyperlink>
      <w:r w:rsidRPr="00644DE1">
        <w:rPr>
          <w:rFonts w:ascii="Comic Sans MS" w:hAnsi="Comic Sans MS" w:cstheme="minorHAnsi"/>
          <w:sz w:val="22"/>
          <w:szCs w:val="22"/>
        </w:rPr>
        <w:t xml:space="preserve">  116 123 </w:t>
      </w:r>
    </w:p>
    <w:p w14:paraId="1A259666" w14:textId="77777777" w:rsidR="00F03351" w:rsidRPr="00644DE1" w:rsidRDefault="00F03351" w:rsidP="00F03351">
      <w:pPr>
        <w:rPr>
          <w:rFonts w:ascii="Comic Sans MS" w:hAnsi="Comic Sans MS" w:cstheme="minorHAnsi"/>
          <w:sz w:val="22"/>
          <w:szCs w:val="22"/>
        </w:rPr>
      </w:pPr>
    </w:p>
    <w:p w14:paraId="2F077583"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b/>
          <w:sz w:val="22"/>
          <w:szCs w:val="22"/>
        </w:rPr>
        <w:t>Priory:</w:t>
      </w:r>
      <w:r w:rsidRPr="00644DE1">
        <w:rPr>
          <w:rFonts w:ascii="Comic Sans MS" w:hAnsi="Comic Sans MS" w:cstheme="minorHAnsi"/>
          <w:sz w:val="22"/>
          <w:szCs w:val="22"/>
        </w:rPr>
        <w:t xml:space="preserve"> </w:t>
      </w:r>
      <w:hyperlink r:id="rId11" w:tooltip="blocked::https://www.priorygroup.com/" w:history="1">
        <w:r w:rsidRPr="00644DE1">
          <w:rPr>
            <w:rStyle w:val="Hyperlink"/>
            <w:rFonts w:ascii="Comic Sans MS" w:hAnsi="Comic Sans MS" w:cstheme="minorHAnsi"/>
            <w:sz w:val="22"/>
            <w:szCs w:val="22"/>
          </w:rPr>
          <w:t>www.priorygroup.com</w:t>
        </w:r>
      </w:hyperlink>
      <w:r w:rsidRPr="00644DE1">
        <w:rPr>
          <w:rFonts w:ascii="Comic Sans MS" w:hAnsi="Comic Sans MS" w:cstheme="minorHAnsi"/>
          <w:sz w:val="22"/>
          <w:szCs w:val="22"/>
        </w:rPr>
        <w:t xml:space="preserve">  0800 691 1481</w:t>
      </w:r>
    </w:p>
    <w:p w14:paraId="4C33EDBE" w14:textId="77777777" w:rsidR="00F03351" w:rsidRPr="00644DE1" w:rsidRDefault="00F03351" w:rsidP="00F03351">
      <w:pPr>
        <w:rPr>
          <w:rFonts w:ascii="Comic Sans MS" w:hAnsi="Comic Sans MS" w:cstheme="minorHAnsi"/>
          <w:sz w:val="22"/>
          <w:szCs w:val="22"/>
        </w:rPr>
      </w:pPr>
    </w:p>
    <w:p w14:paraId="7F3472FA"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b/>
          <w:sz w:val="22"/>
          <w:szCs w:val="22"/>
        </w:rPr>
        <w:t xml:space="preserve">Child Bereavement UK: </w:t>
      </w:r>
      <w:hyperlink r:id="rId12" w:history="1">
        <w:r w:rsidRPr="00644DE1">
          <w:rPr>
            <w:rStyle w:val="Hyperlink"/>
            <w:rFonts w:ascii="Comic Sans MS" w:hAnsi="Comic Sans MS" w:cstheme="minorHAnsi"/>
            <w:sz w:val="22"/>
            <w:szCs w:val="22"/>
          </w:rPr>
          <w:t>www.childbereavementuk.org</w:t>
        </w:r>
      </w:hyperlink>
      <w:r w:rsidRPr="00644DE1">
        <w:rPr>
          <w:rStyle w:val="Hyperlink"/>
          <w:rFonts w:ascii="Comic Sans MS" w:hAnsi="Comic Sans MS" w:cstheme="minorHAnsi"/>
          <w:sz w:val="22"/>
          <w:szCs w:val="22"/>
        </w:rPr>
        <w:t xml:space="preserve">  </w:t>
      </w:r>
      <w:r w:rsidRPr="00644DE1">
        <w:rPr>
          <w:rFonts w:ascii="Comic Sans MS" w:hAnsi="Comic Sans MS" w:cstheme="minorHAnsi"/>
          <w:color w:val="000000"/>
          <w:sz w:val="22"/>
          <w:szCs w:val="22"/>
          <w:shd w:val="clear" w:color="auto" w:fill="FFFFFF"/>
        </w:rPr>
        <w:t>01494 568 900</w:t>
      </w:r>
    </w:p>
    <w:p w14:paraId="1A2BE2AC" w14:textId="77777777" w:rsidR="00F03351" w:rsidRPr="00644DE1" w:rsidRDefault="00F03351" w:rsidP="00F03351">
      <w:pPr>
        <w:rPr>
          <w:rFonts w:ascii="Comic Sans MS" w:hAnsi="Comic Sans MS" w:cstheme="minorHAnsi"/>
          <w:b/>
          <w:sz w:val="22"/>
          <w:szCs w:val="22"/>
        </w:rPr>
      </w:pPr>
    </w:p>
    <w:p w14:paraId="20A3B215"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b/>
          <w:sz w:val="22"/>
          <w:szCs w:val="22"/>
        </w:rPr>
        <w:t>Cruse Bereavement Care:</w:t>
      </w:r>
      <w:r w:rsidRPr="00644DE1">
        <w:rPr>
          <w:rFonts w:ascii="Comic Sans MS" w:hAnsi="Comic Sans MS" w:cstheme="minorHAnsi"/>
          <w:sz w:val="22"/>
          <w:szCs w:val="22"/>
        </w:rPr>
        <w:t xml:space="preserve"> </w:t>
      </w:r>
      <w:hyperlink r:id="rId13" w:history="1">
        <w:r w:rsidRPr="00644DE1">
          <w:rPr>
            <w:rStyle w:val="Hyperlink"/>
            <w:rFonts w:ascii="Comic Sans MS" w:hAnsi="Comic Sans MS" w:cstheme="minorHAnsi"/>
            <w:sz w:val="22"/>
            <w:szCs w:val="22"/>
          </w:rPr>
          <w:t>https://www.cruse.org.uk</w:t>
        </w:r>
      </w:hyperlink>
      <w:r w:rsidRPr="00644DE1">
        <w:rPr>
          <w:rFonts w:ascii="Comic Sans MS" w:hAnsi="Comic Sans MS" w:cstheme="minorHAnsi"/>
          <w:sz w:val="22"/>
          <w:szCs w:val="22"/>
        </w:rPr>
        <w:t xml:space="preserve">  0808 808 1677</w:t>
      </w:r>
      <w:r w:rsidRPr="00644DE1" w:rsidDel="009929C8">
        <w:rPr>
          <w:rFonts w:ascii="Comic Sans MS" w:hAnsi="Comic Sans MS" w:cstheme="minorHAnsi"/>
          <w:sz w:val="22"/>
          <w:szCs w:val="22"/>
        </w:rPr>
        <w:t xml:space="preserve"> </w:t>
      </w:r>
    </w:p>
    <w:p w14:paraId="42F3A20D"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sz w:val="22"/>
          <w:szCs w:val="22"/>
        </w:rPr>
        <w:t xml:space="preserve"> </w:t>
      </w:r>
    </w:p>
    <w:p w14:paraId="179C9F12"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b/>
          <w:sz w:val="22"/>
          <w:szCs w:val="22"/>
        </w:rPr>
        <w:t xml:space="preserve">British Association of Counselling: </w:t>
      </w:r>
      <w:hyperlink r:id="rId14" w:history="1">
        <w:r w:rsidRPr="00644DE1">
          <w:rPr>
            <w:rStyle w:val="Hyperlink"/>
            <w:rFonts w:ascii="Comic Sans MS" w:hAnsi="Comic Sans MS" w:cstheme="minorHAnsi"/>
            <w:sz w:val="22"/>
            <w:szCs w:val="22"/>
          </w:rPr>
          <w:t>www.bacp.co.uk</w:t>
        </w:r>
      </w:hyperlink>
      <w:r w:rsidRPr="00644DE1">
        <w:rPr>
          <w:rFonts w:ascii="Comic Sans MS" w:hAnsi="Comic Sans MS" w:cstheme="minorHAnsi"/>
          <w:sz w:val="22"/>
          <w:szCs w:val="22"/>
        </w:rPr>
        <w:t xml:space="preserve">  </w:t>
      </w:r>
    </w:p>
    <w:p w14:paraId="6E8F40EA" w14:textId="77777777" w:rsidR="00F03351" w:rsidRPr="00644DE1" w:rsidRDefault="00F03351" w:rsidP="00F03351">
      <w:pPr>
        <w:rPr>
          <w:rFonts w:ascii="Comic Sans MS" w:hAnsi="Comic Sans MS" w:cstheme="minorHAnsi"/>
          <w:sz w:val="22"/>
          <w:szCs w:val="22"/>
        </w:rPr>
      </w:pPr>
    </w:p>
    <w:p w14:paraId="08BA46E0" w14:textId="77777777" w:rsidR="00F03351" w:rsidRPr="00644DE1" w:rsidRDefault="00F03351" w:rsidP="00F03351">
      <w:pPr>
        <w:rPr>
          <w:rFonts w:ascii="Comic Sans MS" w:hAnsi="Comic Sans MS" w:cstheme="minorHAnsi"/>
          <w:b/>
          <w:sz w:val="22"/>
          <w:szCs w:val="22"/>
        </w:rPr>
      </w:pPr>
      <w:r w:rsidRPr="00644DE1">
        <w:rPr>
          <w:rFonts w:ascii="Comic Sans MS" w:hAnsi="Comic Sans MS" w:cstheme="minorHAnsi"/>
          <w:b/>
          <w:sz w:val="22"/>
          <w:szCs w:val="22"/>
        </w:rPr>
        <w:t xml:space="preserve">SANDS: </w:t>
      </w:r>
      <w:hyperlink r:id="rId15" w:history="1">
        <w:r w:rsidRPr="00644DE1">
          <w:rPr>
            <w:rStyle w:val="Hyperlink"/>
            <w:rFonts w:ascii="Comic Sans MS" w:hAnsi="Comic Sans MS" w:cstheme="minorHAnsi"/>
            <w:sz w:val="22"/>
            <w:szCs w:val="22"/>
          </w:rPr>
          <w:t>www.sands.org.uk</w:t>
        </w:r>
      </w:hyperlink>
    </w:p>
    <w:p w14:paraId="6D3DA835" w14:textId="77777777" w:rsidR="00F03351" w:rsidRPr="00644DE1" w:rsidRDefault="00F03351" w:rsidP="00F03351">
      <w:pPr>
        <w:jc w:val="left"/>
        <w:rPr>
          <w:rFonts w:ascii="Comic Sans MS" w:hAnsi="Comic Sans MS" w:cstheme="minorHAnsi"/>
          <w:sz w:val="22"/>
          <w:szCs w:val="22"/>
        </w:rPr>
      </w:pPr>
    </w:p>
    <w:p w14:paraId="716AF93B" w14:textId="77777777" w:rsidR="00F03351" w:rsidRPr="00644DE1" w:rsidRDefault="00F03351" w:rsidP="00F03351">
      <w:pPr>
        <w:jc w:val="left"/>
        <w:rPr>
          <w:rFonts w:ascii="Comic Sans MS" w:hAnsi="Comic Sans MS" w:cstheme="minorHAnsi"/>
          <w:b/>
          <w:sz w:val="22"/>
          <w:szCs w:val="22"/>
        </w:rPr>
      </w:pPr>
      <w:r w:rsidRPr="00644DE1">
        <w:rPr>
          <w:rFonts w:ascii="Comic Sans MS" w:hAnsi="Comic Sans MS" w:cstheme="minorHAnsi"/>
          <w:b/>
          <w:sz w:val="22"/>
          <w:szCs w:val="22"/>
        </w:rPr>
        <w:t xml:space="preserve">Death of a Child </w:t>
      </w:r>
    </w:p>
    <w:p w14:paraId="2FE82F91" w14:textId="77777777" w:rsidR="00F03351" w:rsidRPr="00644DE1" w:rsidRDefault="00F03351" w:rsidP="00F03351">
      <w:pPr>
        <w:rPr>
          <w:rFonts w:ascii="Comic Sans MS" w:hAnsi="Comic Sans MS" w:cstheme="minorHAnsi"/>
          <w:sz w:val="22"/>
          <w:szCs w:val="22"/>
        </w:rPr>
      </w:pPr>
      <w:r w:rsidRPr="00644DE1">
        <w:rPr>
          <w:rFonts w:ascii="Comic Sans MS" w:hAnsi="Comic Sans MS" w:cstheme="minorHAnsi"/>
          <w:sz w:val="22"/>
          <w:szCs w:val="22"/>
        </w:rPr>
        <w:lastRenderedPageBreak/>
        <w:t xml:space="preserve">If an employee has a death of a child under the age of 18 or suffers a stillbirth from 24 weeks of pregnancy, all employees will be entitled to two weeks paid leave; subject to meeting the eligibility criteria having been employed for at least 26 weeks. </w:t>
      </w:r>
    </w:p>
    <w:p w14:paraId="79758D23" w14:textId="77777777" w:rsidR="00F03351" w:rsidRPr="00644DE1" w:rsidRDefault="00F03351" w:rsidP="00F03351">
      <w:pPr>
        <w:jc w:val="left"/>
        <w:rPr>
          <w:rFonts w:ascii="Comic Sans MS" w:hAnsi="Comic Sans MS" w:cstheme="minorHAnsi"/>
          <w:sz w:val="22"/>
          <w:szCs w:val="22"/>
        </w:rPr>
      </w:pPr>
    </w:p>
    <w:p w14:paraId="2DB47226" w14:textId="77777777" w:rsidR="00F03351" w:rsidRPr="00644DE1" w:rsidRDefault="00F03351" w:rsidP="00F03351">
      <w:pPr>
        <w:jc w:val="left"/>
        <w:rPr>
          <w:rFonts w:ascii="Comic Sans MS" w:hAnsi="Comic Sans MS" w:cstheme="minorHAnsi"/>
          <w:sz w:val="22"/>
          <w:szCs w:val="22"/>
        </w:rPr>
      </w:pPr>
      <w:r w:rsidRPr="00644DE1">
        <w:rPr>
          <w:rFonts w:ascii="Comic Sans MS" w:hAnsi="Comic Sans MS" w:cstheme="minorHAnsi"/>
          <w:sz w:val="22"/>
          <w:szCs w:val="22"/>
        </w:rPr>
        <w:t xml:space="preserve">Support will be given, including making reasonable adjustments on the return to work and further ongoing support will be provided.  </w:t>
      </w:r>
    </w:p>
    <w:p w14:paraId="7E8BEE26" w14:textId="77777777" w:rsidR="00F03351" w:rsidRPr="00644DE1" w:rsidRDefault="00F03351" w:rsidP="00F03351">
      <w:pPr>
        <w:jc w:val="left"/>
        <w:rPr>
          <w:rFonts w:ascii="Comic Sans MS" w:hAnsi="Comic Sans MS" w:cstheme="minorHAnsi"/>
          <w:sz w:val="22"/>
          <w:szCs w:val="22"/>
        </w:rPr>
      </w:pPr>
    </w:p>
    <w:p w14:paraId="593C198B" w14:textId="77777777" w:rsidR="00F03351" w:rsidRPr="00644DE1" w:rsidRDefault="00F03351" w:rsidP="00F03351">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03351" w:rsidRPr="00644DE1" w14:paraId="6725C842" w14:textId="77777777" w:rsidTr="00CB3CF1">
        <w:trPr>
          <w:cantSplit/>
          <w:jc w:val="center"/>
        </w:trPr>
        <w:tc>
          <w:tcPr>
            <w:tcW w:w="1666" w:type="pct"/>
            <w:tcBorders>
              <w:top w:val="single" w:sz="4" w:space="0" w:color="auto"/>
            </w:tcBorders>
            <w:vAlign w:val="center"/>
          </w:tcPr>
          <w:p w14:paraId="71ACDF81" w14:textId="77777777" w:rsidR="00F03351" w:rsidRPr="00644DE1" w:rsidRDefault="00F03351" w:rsidP="00CB3CF1">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10075B4A" w14:textId="77777777" w:rsidR="00F03351" w:rsidRPr="00644DE1" w:rsidRDefault="00F03351" w:rsidP="00CB3CF1">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0545F071" w14:textId="77777777" w:rsidR="00F03351" w:rsidRPr="00644DE1" w:rsidRDefault="00F03351" w:rsidP="00CB3CF1">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F03351" w:rsidRPr="00644DE1" w14:paraId="3E363E70" w14:textId="77777777" w:rsidTr="00CB3CF1">
        <w:trPr>
          <w:cantSplit/>
          <w:jc w:val="center"/>
        </w:trPr>
        <w:tc>
          <w:tcPr>
            <w:tcW w:w="1666" w:type="pct"/>
            <w:vAlign w:val="center"/>
          </w:tcPr>
          <w:p w14:paraId="7258330E" w14:textId="77777777" w:rsidR="00F03351" w:rsidRDefault="00F03351" w:rsidP="00CB3CF1">
            <w:pPr>
              <w:pStyle w:val="MeetsEYFS"/>
              <w:rPr>
                <w:rFonts w:ascii="Comic Sans MS" w:hAnsi="Comic Sans MS" w:cstheme="minorHAnsi"/>
                <w:i/>
                <w:sz w:val="22"/>
                <w:szCs w:val="22"/>
              </w:rPr>
            </w:pPr>
          </w:p>
          <w:p w14:paraId="2F80886F" w14:textId="4F5105CC" w:rsidR="006849D4" w:rsidRPr="00644DE1" w:rsidRDefault="006849D4" w:rsidP="00CB3CF1">
            <w:pPr>
              <w:pStyle w:val="MeetsEYFS"/>
              <w:rPr>
                <w:rFonts w:ascii="Comic Sans MS" w:hAnsi="Comic Sans MS" w:cstheme="minorHAnsi"/>
                <w:i/>
                <w:sz w:val="22"/>
                <w:szCs w:val="22"/>
              </w:rPr>
            </w:pPr>
          </w:p>
        </w:tc>
        <w:tc>
          <w:tcPr>
            <w:tcW w:w="1844" w:type="pct"/>
          </w:tcPr>
          <w:p w14:paraId="70FED8D9" w14:textId="77777777" w:rsidR="00F03351" w:rsidRPr="00644DE1" w:rsidRDefault="00F03351" w:rsidP="00CB3CF1">
            <w:pPr>
              <w:pStyle w:val="MeetsEYFS"/>
              <w:rPr>
                <w:rFonts w:ascii="Comic Sans MS" w:hAnsi="Comic Sans MS" w:cstheme="minorHAnsi"/>
                <w:i/>
                <w:sz w:val="22"/>
                <w:szCs w:val="22"/>
              </w:rPr>
            </w:pPr>
          </w:p>
        </w:tc>
        <w:tc>
          <w:tcPr>
            <w:tcW w:w="1490" w:type="pct"/>
          </w:tcPr>
          <w:p w14:paraId="7BD1E474" w14:textId="77777777" w:rsidR="00F03351" w:rsidRPr="00644DE1" w:rsidRDefault="00F03351" w:rsidP="00CB3CF1">
            <w:pPr>
              <w:pStyle w:val="MeetsEYFS"/>
              <w:rPr>
                <w:rFonts w:ascii="Comic Sans MS" w:hAnsi="Comic Sans MS" w:cstheme="minorHAnsi"/>
                <w:i/>
                <w:sz w:val="22"/>
                <w:szCs w:val="22"/>
              </w:rPr>
            </w:pPr>
          </w:p>
        </w:tc>
      </w:tr>
      <w:bookmarkEnd w:id="31"/>
    </w:tbl>
    <w:p w14:paraId="7BCC7D9C" w14:textId="77777777" w:rsidR="00F03351" w:rsidRPr="00C371A9" w:rsidRDefault="00F03351" w:rsidP="00C371A9">
      <w:pPr>
        <w:rPr>
          <w:rFonts w:ascii="Comic Sans MS" w:hAnsi="Comic Sans MS"/>
          <w:sz w:val="20"/>
          <w:szCs w:val="20"/>
        </w:rPr>
      </w:pPr>
    </w:p>
    <w:sectPr w:rsidR="00F03351" w:rsidRPr="00C371A9" w:rsidSect="001F7017">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5573" w14:textId="77777777" w:rsidR="000E0EE3" w:rsidRDefault="000E0EE3" w:rsidP="009F4E8F">
      <w:r>
        <w:separator/>
      </w:r>
    </w:p>
  </w:endnote>
  <w:endnote w:type="continuationSeparator" w:id="0">
    <w:p w14:paraId="11AB439D" w14:textId="77777777" w:rsidR="000E0EE3" w:rsidRDefault="000E0EE3" w:rsidP="009F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146247"/>
      <w:docPartObj>
        <w:docPartGallery w:val="Page Numbers (Bottom of Page)"/>
        <w:docPartUnique/>
      </w:docPartObj>
    </w:sdtPr>
    <w:sdtEndPr>
      <w:rPr>
        <w:noProof/>
      </w:rPr>
    </w:sdtEndPr>
    <w:sdtContent>
      <w:p w14:paraId="2EF16D81" w14:textId="5F5AE243" w:rsidR="00C371A9" w:rsidRDefault="00C371A9">
        <w:pPr>
          <w:pStyle w:val="Footer"/>
        </w:pPr>
        <w:r>
          <w:fldChar w:fldCharType="begin"/>
        </w:r>
        <w:r>
          <w:instrText xml:space="preserve"> PAGE   \* MERGEFORMAT </w:instrText>
        </w:r>
        <w:r>
          <w:fldChar w:fldCharType="separate"/>
        </w:r>
        <w:r>
          <w:rPr>
            <w:noProof/>
          </w:rPr>
          <w:t>2</w:t>
        </w:r>
        <w:r>
          <w:rPr>
            <w:noProof/>
          </w:rPr>
          <w:fldChar w:fldCharType="end"/>
        </w:r>
      </w:p>
    </w:sdtContent>
  </w:sdt>
  <w:p w14:paraId="7A0B6163" w14:textId="77777777" w:rsidR="00C371A9" w:rsidRDefault="00C37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CF55" w14:textId="77777777" w:rsidR="000E0EE3" w:rsidRDefault="000E0EE3" w:rsidP="009F4E8F">
      <w:r>
        <w:separator/>
      </w:r>
    </w:p>
  </w:footnote>
  <w:footnote w:type="continuationSeparator" w:id="0">
    <w:p w14:paraId="65BB4C6E" w14:textId="77777777" w:rsidR="000E0EE3" w:rsidRDefault="000E0EE3" w:rsidP="009F4E8F">
      <w:r>
        <w:continuationSeparator/>
      </w:r>
    </w:p>
  </w:footnote>
  <w:footnote w:id="1">
    <w:p w14:paraId="4E5F4272" w14:textId="77777777" w:rsidR="009F4E8F" w:rsidRPr="003D0118" w:rsidRDefault="009F4E8F" w:rsidP="009F4E8F">
      <w:pPr>
        <w:pStyle w:val="FootnoteText"/>
        <w:rPr>
          <w:lang w:val="en-GB"/>
        </w:rPr>
      </w:pPr>
      <w:r>
        <w:rPr>
          <w:rStyle w:val="FootnoteReference"/>
        </w:rPr>
        <w:footnoteRef/>
      </w:r>
      <w:r>
        <w:t xml:space="preserve"> </w:t>
      </w:r>
      <w:hyperlink r:id="rId1" w:history="1">
        <w:r w:rsidRPr="008E48D4">
          <w:rPr>
            <w:rStyle w:val="Hyperlink"/>
            <w:lang w:val="en-GB"/>
          </w:rPr>
          <w:t>www.gov.uk/government/publications/uk-physical-activity-guidelines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DBC5" w14:textId="06D8C5D6" w:rsidR="00794AB6" w:rsidRPr="00794AB6" w:rsidRDefault="00794AB6" w:rsidP="00794AB6">
    <w:pPr>
      <w:pStyle w:val="Header"/>
      <w:jc w:val="center"/>
      <w:rPr>
        <w:rFonts w:ascii="Comic Sans MS" w:hAnsi="Comic Sans MS"/>
      </w:rPr>
    </w:pPr>
    <w:r>
      <w:rPr>
        <w:rFonts w:ascii="Comic Sans MS" w:hAnsi="Comic Sans MS"/>
        <w:noProof/>
      </w:rPr>
      <w:drawing>
        <wp:anchor distT="0" distB="0" distL="114300" distR="114300" simplePos="0" relativeHeight="251658240" behindDoc="1" locked="0" layoutInCell="1" allowOverlap="1" wp14:anchorId="4200232C" wp14:editId="79A6F87E">
          <wp:simplePos x="0" y="0"/>
          <wp:positionH relativeFrom="rightMargin">
            <wp:align>left</wp:align>
          </wp:positionH>
          <wp:positionV relativeFrom="paragraph">
            <wp:posOffset>-312420</wp:posOffset>
          </wp:positionV>
          <wp:extent cx="655320" cy="655320"/>
          <wp:effectExtent l="0" t="0" r="0" b="0"/>
          <wp:wrapTight wrapText="bothSides">
            <wp:wrapPolygon edited="0">
              <wp:start x="0" y="0"/>
              <wp:lineTo x="0" y="20721"/>
              <wp:lineTo x="20721" y="20721"/>
              <wp:lineTo x="20721"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page">
            <wp14:pctWidth>0</wp14:pctWidth>
          </wp14:sizeRelH>
          <wp14:sizeRelV relativeFrom="page">
            <wp14:pctHeight>0</wp14:pctHeight>
          </wp14:sizeRelV>
        </wp:anchor>
      </w:drawing>
    </w:r>
    <w:r w:rsidRPr="00794AB6">
      <w:rPr>
        <w:rFonts w:ascii="Comic Sans MS" w:hAnsi="Comic Sans MS"/>
      </w:rPr>
      <w:t>Calthwaite Nursery (Trading as First Class Kids)</w:t>
    </w:r>
  </w:p>
  <w:p w14:paraId="5791B304" w14:textId="77777777" w:rsidR="00794AB6" w:rsidRPr="00794AB6" w:rsidRDefault="00794AB6" w:rsidP="00794AB6">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13F19"/>
    <w:multiLevelType w:val="hybridMultilevel"/>
    <w:tmpl w:val="A2C2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6581D"/>
    <w:multiLevelType w:val="hybridMultilevel"/>
    <w:tmpl w:val="27BA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F4C5C"/>
    <w:multiLevelType w:val="hybridMultilevel"/>
    <w:tmpl w:val="6D28F1C8"/>
    <w:lvl w:ilvl="0" w:tplc="BC349DD8">
      <w:start w:val="1"/>
      <w:numFmt w:val="bullet"/>
      <w:lvlText w:val="-"/>
      <w:lvlJc w:val="left"/>
      <w:pPr>
        <w:ind w:left="717"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9"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pPr>
        <w:ind w:left="0" w:firstLine="0"/>
      </w:pPr>
    </w:lvl>
    <w:lvl w:ilvl="2" w:tplc="16784D02">
      <w:numFmt w:val="decimal"/>
      <w:lvlText w:val=""/>
      <w:lvlJc w:val="left"/>
      <w:pPr>
        <w:ind w:left="0" w:firstLine="0"/>
      </w:pPr>
    </w:lvl>
    <w:lvl w:ilvl="3" w:tplc="D652BBE8">
      <w:numFmt w:val="decimal"/>
      <w:lvlText w:val=""/>
      <w:lvlJc w:val="left"/>
      <w:pPr>
        <w:ind w:left="0" w:firstLine="0"/>
      </w:pPr>
    </w:lvl>
    <w:lvl w:ilvl="4" w:tplc="45624294">
      <w:numFmt w:val="decimal"/>
      <w:lvlText w:val=""/>
      <w:lvlJc w:val="left"/>
      <w:pPr>
        <w:ind w:left="0" w:firstLine="0"/>
      </w:pPr>
    </w:lvl>
    <w:lvl w:ilvl="5" w:tplc="9DEE441A">
      <w:numFmt w:val="decimal"/>
      <w:lvlText w:val=""/>
      <w:lvlJc w:val="left"/>
      <w:pPr>
        <w:ind w:left="0" w:firstLine="0"/>
      </w:pPr>
    </w:lvl>
    <w:lvl w:ilvl="6" w:tplc="EF5882EE">
      <w:numFmt w:val="decimal"/>
      <w:lvlText w:val=""/>
      <w:lvlJc w:val="left"/>
      <w:pPr>
        <w:ind w:left="0" w:firstLine="0"/>
      </w:pPr>
    </w:lvl>
    <w:lvl w:ilvl="7" w:tplc="5FA24306">
      <w:numFmt w:val="decimal"/>
      <w:lvlText w:val=""/>
      <w:lvlJc w:val="left"/>
      <w:pPr>
        <w:ind w:left="0" w:firstLine="0"/>
      </w:pPr>
    </w:lvl>
    <w:lvl w:ilvl="8" w:tplc="C616CC8E">
      <w:numFmt w:val="decimal"/>
      <w:lvlText w:val=""/>
      <w:lvlJc w:val="left"/>
      <w:pPr>
        <w:ind w:left="0" w:firstLine="0"/>
      </w:pPr>
    </w:lvl>
  </w:abstractNum>
  <w:abstractNum w:abstractNumId="25"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1A00AF"/>
    <w:multiLevelType w:val="hybridMultilevel"/>
    <w:tmpl w:val="E30252E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9701A"/>
    <w:multiLevelType w:val="hybridMultilevel"/>
    <w:tmpl w:val="B348524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C14EA4"/>
    <w:multiLevelType w:val="hybridMultilevel"/>
    <w:tmpl w:val="75E6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F6386764">
      <w:numFmt w:val="decimal"/>
      <w:lvlText w:val=""/>
      <w:lvlJc w:val="left"/>
      <w:pPr>
        <w:ind w:left="0" w:firstLine="0"/>
      </w:pPr>
    </w:lvl>
    <w:lvl w:ilvl="2" w:tplc="F7B22B90">
      <w:numFmt w:val="decimal"/>
      <w:lvlText w:val=""/>
      <w:lvlJc w:val="left"/>
      <w:pPr>
        <w:ind w:left="0" w:firstLine="0"/>
      </w:pPr>
    </w:lvl>
    <w:lvl w:ilvl="3" w:tplc="7E5E5B48">
      <w:numFmt w:val="decimal"/>
      <w:lvlText w:val=""/>
      <w:lvlJc w:val="left"/>
      <w:pPr>
        <w:ind w:left="0" w:firstLine="0"/>
      </w:pPr>
    </w:lvl>
    <w:lvl w:ilvl="4" w:tplc="76DC49A0">
      <w:numFmt w:val="decimal"/>
      <w:lvlText w:val=""/>
      <w:lvlJc w:val="left"/>
      <w:pPr>
        <w:ind w:left="0" w:firstLine="0"/>
      </w:pPr>
    </w:lvl>
    <w:lvl w:ilvl="5" w:tplc="06065968">
      <w:numFmt w:val="decimal"/>
      <w:lvlText w:val=""/>
      <w:lvlJc w:val="left"/>
      <w:pPr>
        <w:ind w:left="0" w:firstLine="0"/>
      </w:pPr>
    </w:lvl>
    <w:lvl w:ilvl="6" w:tplc="6FD24922">
      <w:numFmt w:val="decimal"/>
      <w:lvlText w:val=""/>
      <w:lvlJc w:val="left"/>
      <w:pPr>
        <w:ind w:left="0" w:firstLine="0"/>
      </w:pPr>
    </w:lvl>
    <w:lvl w:ilvl="7" w:tplc="F0C41CA4">
      <w:numFmt w:val="decimal"/>
      <w:lvlText w:val=""/>
      <w:lvlJc w:val="left"/>
      <w:pPr>
        <w:ind w:left="0" w:firstLine="0"/>
      </w:pPr>
    </w:lvl>
    <w:lvl w:ilvl="8" w:tplc="0FAA6622">
      <w:numFmt w:val="decimal"/>
      <w:lvlText w:val=""/>
      <w:lvlJc w:val="left"/>
      <w:pPr>
        <w:ind w:left="0" w:firstLine="0"/>
      </w:pPr>
    </w:lvl>
  </w:abstractNum>
  <w:num w:numId="1" w16cid:durableId="1591162840">
    <w:abstractNumId w:val="40"/>
  </w:num>
  <w:num w:numId="2" w16cid:durableId="678822396">
    <w:abstractNumId w:val="7"/>
  </w:num>
  <w:num w:numId="3" w16cid:durableId="1170757092">
    <w:abstractNumId w:val="4"/>
  </w:num>
  <w:num w:numId="4" w16cid:durableId="1202598309">
    <w:abstractNumId w:val="28"/>
  </w:num>
  <w:num w:numId="5" w16cid:durableId="823473579">
    <w:abstractNumId w:val="14"/>
  </w:num>
  <w:num w:numId="6" w16cid:durableId="285740925">
    <w:abstractNumId w:val="11"/>
  </w:num>
  <w:num w:numId="7" w16cid:durableId="1794976104">
    <w:abstractNumId w:val="21"/>
  </w:num>
  <w:num w:numId="8" w16cid:durableId="749354061">
    <w:abstractNumId w:val="31"/>
  </w:num>
  <w:num w:numId="9" w16cid:durableId="207912426">
    <w:abstractNumId w:val="20"/>
  </w:num>
  <w:num w:numId="10" w16cid:durableId="1039084903">
    <w:abstractNumId w:val="12"/>
  </w:num>
  <w:num w:numId="11" w16cid:durableId="598945851">
    <w:abstractNumId w:val="8"/>
  </w:num>
  <w:num w:numId="12" w16cid:durableId="355080741">
    <w:abstractNumId w:val="34"/>
  </w:num>
  <w:num w:numId="13" w16cid:durableId="862716483">
    <w:abstractNumId w:val="17"/>
  </w:num>
  <w:num w:numId="14" w16cid:durableId="1695378675">
    <w:abstractNumId w:val="13"/>
  </w:num>
  <w:num w:numId="15" w16cid:durableId="1783375560">
    <w:abstractNumId w:val="32"/>
  </w:num>
  <w:num w:numId="16" w16cid:durableId="1660423536">
    <w:abstractNumId w:val="35"/>
  </w:num>
  <w:num w:numId="17" w16cid:durableId="516582164">
    <w:abstractNumId w:val="0"/>
  </w:num>
  <w:num w:numId="18" w16cid:durableId="594630003">
    <w:abstractNumId w:val="37"/>
  </w:num>
  <w:num w:numId="19" w16cid:durableId="1621450217">
    <w:abstractNumId w:val="29"/>
  </w:num>
  <w:num w:numId="20" w16cid:durableId="1399013488">
    <w:abstractNumId w:val="39"/>
  </w:num>
  <w:num w:numId="21" w16cid:durableId="1047216003">
    <w:abstractNumId w:val="41"/>
  </w:num>
  <w:num w:numId="22" w16cid:durableId="1475829821">
    <w:abstractNumId w:val="27"/>
  </w:num>
  <w:num w:numId="23" w16cid:durableId="259679963">
    <w:abstractNumId w:val="19"/>
  </w:num>
  <w:num w:numId="24" w16cid:durableId="572856526">
    <w:abstractNumId w:val="36"/>
  </w:num>
  <w:num w:numId="25" w16cid:durableId="664627113">
    <w:abstractNumId w:val="3"/>
  </w:num>
  <w:num w:numId="26" w16cid:durableId="223950617">
    <w:abstractNumId w:val="25"/>
  </w:num>
  <w:num w:numId="27" w16cid:durableId="509562010">
    <w:abstractNumId w:val="16"/>
  </w:num>
  <w:num w:numId="28" w16cid:durableId="1866164231">
    <w:abstractNumId w:val="38"/>
  </w:num>
  <w:num w:numId="29" w16cid:durableId="594215779">
    <w:abstractNumId w:val="22"/>
  </w:num>
  <w:num w:numId="30" w16cid:durableId="303389675">
    <w:abstractNumId w:val="23"/>
  </w:num>
  <w:num w:numId="31" w16cid:durableId="2025352854">
    <w:abstractNumId w:val="15"/>
  </w:num>
  <w:num w:numId="32" w16cid:durableId="1225720348">
    <w:abstractNumId w:val="26"/>
  </w:num>
  <w:num w:numId="33" w16cid:durableId="25064317">
    <w:abstractNumId w:val="5"/>
  </w:num>
  <w:num w:numId="34" w16cid:durableId="1682586402">
    <w:abstractNumId w:val="33"/>
  </w:num>
  <w:num w:numId="35" w16cid:durableId="533271278">
    <w:abstractNumId w:val="10"/>
  </w:num>
  <w:num w:numId="36" w16cid:durableId="1598714300">
    <w:abstractNumId w:val="2"/>
  </w:num>
  <w:num w:numId="37" w16cid:durableId="162164302">
    <w:abstractNumId w:val="42"/>
  </w:num>
  <w:num w:numId="38" w16cid:durableId="1312056419">
    <w:abstractNumId w:val="30"/>
  </w:num>
  <w:num w:numId="39" w16cid:durableId="1390688790">
    <w:abstractNumId w:val="6"/>
  </w:num>
  <w:num w:numId="40" w16cid:durableId="1149706884">
    <w:abstractNumId w:val="18"/>
  </w:num>
  <w:num w:numId="41" w16cid:durableId="1202012174">
    <w:abstractNumId w:val="24"/>
  </w:num>
  <w:num w:numId="42" w16cid:durableId="602493008">
    <w:abstractNumId w:val="9"/>
  </w:num>
  <w:num w:numId="43" w16cid:durableId="160288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04"/>
    <w:rsid w:val="000015BB"/>
    <w:rsid w:val="0004080B"/>
    <w:rsid w:val="000653C7"/>
    <w:rsid w:val="000B14C5"/>
    <w:rsid w:val="000D09C4"/>
    <w:rsid w:val="000E0EE3"/>
    <w:rsid w:val="000F67A7"/>
    <w:rsid w:val="00141C4D"/>
    <w:rsid w:val="001B0117"/>
    <w:rsid w:val="001C6240"/>
    <w:rsid w:val="001F7017"/>
    <w:rsid w:val="002617EA"/>
    <w:rsid w:val="00282FE9"/>
    <w:rsid w:val="002A77FC"/>
    <w:rsid w:val="002F02A0"/>
    <w:rsid w:val="003064D0"/>
    <w:rsid w:val="003437E4"/>
    <w:rsid w:val="00353B56"/>
    <w:rsid w:val="00371B60"/>
    <w:rsid w:val="00381953"/>
    <w:rsid w:val="003B3793"/>
    <w:rsid w:val="003F4241"/>
    <w:rsid w:val="00410717"/>
    <w:rsid w:val="004121F6"/>
    <w:rsid w:val="00425CFF"/>
    <w:rsid w:val="00433555"/>
    <w:rsid w:val="00491CB3"/>
    <w:rsid w:val="00492C83"/>
    <w:rsid w:val="004B50B7"/>
    <w:rsid w:val="004B7174"/>
    <w:rsid w:val="004E2604"/>
    <w:rsid w:val="004F7875"/>
    <w:rsid w:val="005636A0"/>
    <w:rsid w:val="005B1E59"/>
    <w:rsid w:val="005C75B6"/>
    <w:rsid w:val="00606FDC"/>
    <w:rsid w:val="00664323"/>
    <w:rsid w:val="006849D4"/>
    <w:rsid w:val="00694305"/>
    <w:rsid w:val="006A5BEC"/>
    <w:rsid w:val="006C40A9"/>
    <w:rsid w:val="006D0619"/>
    <w:rsid w:val="006F51A8"/>
    <w:rsid w:val="00734B88"/>
    <w:rsid w:val="0073683D"/>
    <w:rsid w:val="00743407"/>
    <w:rsid w:val="007776BC"/>
    <w:rsid w:val="00794AB6"/>
    <w:rsid w:val="007C0FC4"/>
    <w:rsid w:val="00863777"/>
    <w:rsid w:val="008769F8"/>
    <w:rsid w:val="008A045E"/>
    <w:rsid w:val="008E702F"/>
    <w:rsid w:val="00904C4A"/>
    <w:rsid w:val="00962E93"/>
    <w:rsid w:val="009A3D62"/>
    <w:rsid w:val="009B6506"/>
    <w:rsid w:val="009F4E8F"/>
    <w:rsid w:val="00A100D0"/>
    <w:rsid w:val="00A143E7"/>
    <w:rsid w:val="00A17053"/>
    <w:rsid w:val="00A42F16"/>
    <w:rsid w:val="00A43858"/>
    <w:rsid w:val="00A461FD"/>
    <w:rsid w:val="00A968F4"/>
    <w:rsid w:val="00AA19F8"/>
    <w:rsid w:val="00AC6872"/>
    <w:rsid w:val="00AD10DA"/>
    <w:rsid w:val="00BB6ECD"/>
    <w:rsid w:val="00C371A9"/>
    <w:rsid w:val="00C72FE0"/>
    <w:rsid w:val="00CA3613"/>
    <w:rsid w:val="00CA77CD"/>
    <w:rsid w:val="00CB0B9F"/>
    <w:rsid w:val="00CF7C51"/>
    <w:rsid w:val="00D0229A"/>
    <w:rsid w:val="00D22D03"/>
    <w:rsid w:val="00D47F21"/>
    <w:rsid w:val="00D57871"/>
    <w:rsid w:val="00D745D5"/>
    <w:rsid w:val="00D80290"/>
    <w:rsid w:val="00E35206"/>
    <w:rsid w:val="00E352C9"/>
    <w:rsid w:val="00E607BB"/>
    <w:rsid w:val="00E932DC"/>
    <w:rsid w:val="00EA6C4A"/>
    <w:rsid w:val="00F03351"/>
    <w:rsid w:val="00F16FC1"/>
    <w:rsid w:val="00F41EE9"/>
    <w:rsid w:val="00F63267"/>
    <w:rsid w:val="00FB27CF"/>
    <w:rsid w:val="00FC5953"/>
    <w:rsid w:val="00FC7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0F86"/>
  <w15:chartTrackingRefBased/>
  <w15:docId w15:val="{05E7E18A-D056-4988-94A9-D9759386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04"/>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2604"/>
    <w:rPr>
      <w:color w:val="0000FF"/>
      <w:u w:val="single"/>
    </w:rPr>
  </w:style>
  <w:style w:type="paragraph" w:styleId="ListParagraph">
    <w:name w:val="List Paragraph"/>
    <w:basedOn w:val="Normal"/>
    <w:uiPriority w:val="34"/>
    <w:qFormat/>
    <w:rsid w:val="004E2604"/>
    <w:pPr>
      <w:ind w:left="720"/>
    </w:pPr>
  </w:style>
  <w:style w:type="paragraph" w:customStyle="1" w:styleId="H1">
    <w:name w:val="H1"/>
    <w:basedOn w:val="Normal"/>
    <w:next w:val="Normal"/>
    <w:qFormat/>
    <w:rsid w:val="004E2604"/>
    <w:pPr>
      <w:pageBreakBefore/>
      <w:jc w:val="center"/>
    </w:pPr>
    <w:rPr>
      <w:b/>
      <w:sz w:val="36"/>
    </w:rPr>
  </w:style>
  <w:style w:type="paragraph" w:customStyle="1" w:styleId="MeetsEYFS">
    <w:name w:val="Meets EYFS"/>
    <w:basedOn w:val="Normal"/>
    <w:qFormat/>
    <w:rsid w:val="004E2604"/>
    <w:pPr>
      <w:jc w:val="left"/>
    </w:pPr>
    <w:rPr>
      <w:sz w:val="20"/>
    </w:rPr>
  </w:style>
  <w:style w:type="paragraph" w:customStyle="1" w:styleId="deleteasappropriate">
    <w:name w:val="delete as appropriate"/>
    <w:basedOn w:val="Normal"/>
    <w:qFormat/>
    <w:rsid w:val="004E2604"/>
    <w:rPr>
      <w:i/>
      <w:sz w:val="20"/>
    </w:rPr>
  </w:style>
  <w:style w:type="paragraph" w:customStyle="1" w:styleId="Bulletsdashes">
    <w:name w:val="Bullets (dashes)"/>
    <w:basedOn w:val="Normal"/>
    <w:link w:val="BulletsdashesChar"/>
    <w:rsid w:val="004E2604"/>
    <w:pPr>
      <w:numPr>
        <w:numId w:val="3"/>
      </w:numPr>
      <w:tabs>
        <w:tab w:val="clear" w:pos="1627"/>
        <w:tab w:val="left" w:pos="567"/>
        <w:tab w:val="left" w:pos="1247"/>
      </w:tabs>
      <w:spacing w:after="60"/>
      <w:ind w:left="1247" w:hanging="340"/>
      <w:jc w:val="left"/>
    </w:pPr>
    <w:rPr>
      <w:rFonts w:ascii="Tahoma" w:hAnsi="Tahoma"/>
      <w:color w:val="000000"/>
    </w:rPr>
  </w:style>
  <w:style w:type="character" w:customStyle="1" w:styleId="BulletsdashesChar">
    <w:name w:val="Bullets (dashes) Char"/>
    <w:link w:val="Bulletsdashes"/>
    <w:rsid w:val="004E2604"/>
    <w:rPr>
      <w:rFonts w:ascii="Tahoma" w:eastAsia="Times New Roman" w:hAnsi="Tahoma" w:cs="Times New Roman"/>
      <w:color w:val="000000"/>
      <w:sz w:val="24"/>
      <w:szCs w:val="24"/>
    </w:rPr>
  </w:style>
  <w:style w:type="paragraph" w:customStyle="1" w:styleId="H2">
    <w:name w:val="H2"/>
    <w:basedOn w:val="Normal"/>
    <w:next w:val="Normal"/>
    <w:qFormat/>
    <w:rsid w:val="009F4E8F"/>
    <w:pPr>
      <w:keepNext/>
    </w:pPr>
    <w:rPr>
      <w:rFonts w:cs="Arial"/>
      <w:b/>
    </w:rPr>
  </w:style>
  <w:style w:type="paragraph" w:styleId="FootnoteText">
    <w:name w:val="footnote text"/>
    <w:basedOn w:val="Normal"/>
    <w:link w:val="FootnoteTextChar"/>
    <w:uiPriority w:val="99"/>
    <w:semiHidden/>
    <w:unhideWhenUsed/>
    <w:rsid w:val="009F4E8F"/>
    <w:rPr>
      <w:sz w:val="20"/>
      <w:szCs w:val="20"/>
      <w:lang w:val="x-none"/>
    </w:rPr>
  </w:style>
  <w:style w:type="character" w:customStyle="1" w:styleId="FootnoteTextChar">
    <w:name w:val="Footnote Text Char"/>
    <w:basedOn w:val="DefaultParagraphFont"/>
    <w:link w:val="FootnoteText"/>
    <w:uiPriority w:val="99"/>
    <w:semiHidden/>
    <w:rsid w:val="009F4E8F"/>
    <w:rPr>
      <w:rFonts w:ascii="Arial" w:eastAsia="Times New Roman" w:hAnsi="Arial" w:cs="Times New Roman"/>
      <w:sz w:val="20"/>
      <w:szCs w:val="20"/>
      <w:lang w:val="x-none"/>
    </w:rPr>
  </w:style>
  <w:style w:type="character" w:styleId="FootnoteReference">
    <w:name w:val="footnote reference"/>
    <w:uiPriority w:val="99"/>
    <w:semiHidden/>
    <w:unhideWhenUsed/>
    <w:rsid w:val="009F4E8F"/>
    <w:rPr>
      <w:vertAlign w:val="superscript"/>
    </w:rPr>
  </w:style>
  <w:style w:type="paragraph" w:styleId="CommentText">
    <w:name w:val="annotation text"/>
    <w:basedOn w:val="Normal"/>
    <w:link w:val="CommentTextChar"/>
    <w:uiPriority w:val="99"/>
    <w:unhideWhenUsed/>
    <w:rsid w:val="002617EA"/>
    <w:rPr>
      <w:sz w:val="20"/>
      <w:szCs w:val="20"/>
    </w:rPr>
  </w:style>
  <w:style w:type="character" w:customStyle="1" w:styleId="CommentTextChar">
    <w:name w:val="Comment Text Char"/>
    <w:basedOn w:val="DefaultParagraphFont"/>
    <w:link w:val="CommentText"/>
    <w:uiPriority w:val="99"/>
    <w:rsid w:val="002617EA"/>
    <w:rPr>
      <w:rFonts w:ascii="Arial" w:eastAsia="Times New Roman" w:hAnsi="Arial" w:cs="Times New Roman"/>
      <w:sz w:val="20"/>
      <w:szCs w:val="20"/>
    </w:rPr>
  </w:style>
  <w:style w:type="paragraph" w:styleId="Header">
    <w:name w:val="header"/>
    <w:basedOn w:val="Normal"/>
    <w:link w:val="HeaderChar"/>
    <w:uiPriority w:val="99"/>
    <w:unhideWhenUsed/>
    <w:rsid w:val="00C371A9"/>
    <w:pPr>
      <w:tabs>
        <w:tab w:val="center" w:pos="4513"/>
        <w:tab w:val="right" w:pos="9026"/>
      </w:tabs>
    </w:pPr>
  </w:style>
  <w:style w:type="character" w:customStyle="1" w:styleId="HeaderChar">
    <w:name w:val="Header Char"/>
    <w:basedOn w:val="DefaultParagraphFont"/>
    <w:link w:val="Header"/>
    <w:uiPriority w:val="99"/>
    <w:rsid w:val="00C371A9"/>
    <w:rPr>
      <w:rFonts w:ascii="Arial" w:eastAsia="Times New Roman" w:hAnsi="Arial" w:cs="Times New Roman"/>
      <w:sz w:val="24"/>
      <w:szCs w:val="24"/>
    </w:rPr>
  </w:style>
  <w:style w:type="paragraph" w:styleId="Footer">
    <w:name w:val="footer"/>
    <w:basedOn w:val="Normal"/>
    <w:link w:val="FooterChar"/>
    <w:uiPriority w:val="99"/>
    <w:unhideWhenUsed/>
    <w:rsid w:val="00C371A9"/>
    <w:pPr>
      <w:tabs>
        <w:tab w:val="center" w:pos="4513"/>
        <w:tab w:val="right" w:pos="9026"/>
      </w:tabs>
    </w:pPr>
  </w:style>
  <w:style w:type="character" w:customStyle="1" w:styleId="FooterChar">
    <w:name w:val="Footer Char"/>
    <w:basedOn w:val="DefaultParagraphFont"/>
    <w:link w:val="Footer"/>
    <w:uiPriority w:val="99"/>
    <w:rsid w:val="00C371A9"/>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4F78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use.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ldbereavementuk.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orygroup.com/" TargetMode="External"/><Relationship Id="rId5" Type="http://schemas.openxmlformats.org/officeDocument/2006/relationships/webSettings" Target="webSettings.xml"/><Relationship Id="rId15" Type="http://schemas.openxmlformats.org/officeDocument/2006/relationships/hyperlink" Target="http://www.uk-sands.org" TargetMode="External"/><Relationship Id="rId10" Type="http://schemas.openxmlformats.org/officeDocument/2006/relationships/hyperlink" Target="http://www.samaritan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ullabytrust.org.uk" TargetMode="External"/><Relationship Id="rId14" Type="http://schemas.openxmlformats.org/officeDocument/2006/relationships/hyperlink" Target="http://www.bacp.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storage-server\Data\Products%20and%20Services\Publications\Final%20Pubs\P%20&amp;%20P%20England\July%2021\www.gov.uk\government\publications\uk-physical-activity-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AF48A-C668-490F-A920-7168BCF5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20</Pages>
  <Words>5864</Words>
  <Characters>33429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Fleming</dc:creator>
  <cp:keywords/>
  <dc:description/>
  <cp:lastModifiedBy>First Class Kids</cp:lastModifiedBy>
  <cp:revision>41</cp:revision>
  <cp:lastPrinted>2024-06-25T08:52:00Z</cp:lastPrinted>
  <dcterms:created xsi:type="dcterms:W3CDTF">2022-11-03T10:13:00Z</dcterms:created>
  <dcterms:modified xsi:type="dcterms:W3CDTF">2025-06-30T15:55:00Z</dcterms:modified>
</cp:coreProperties>
</file>